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537D" w14:textId="77777777" w:rsidR="009D5199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9E0A46C" w14:textId="77777777" w:rsidR="009D5199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1A109E0D" w14:textId="77777777" w:rsidR="009D5199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Social and Fundraising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3448F8" w:rsidRPr="005A3BD4" w14:paraId="535BB3F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E17E8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67E27E" w14:textId="590223F0" w:rsidR="003448F8" w:rsidRPr="005A3BD4" w:rsidRDefault="003448F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85110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2868D2FE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8731E3B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3448F8" w:rsidRPr="005A3BD4" w14:paraId="6B03DDA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41893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F6CF6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3448F8" w:rsidRPr="005A3BD4" w14:paraId="2426715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A3CD0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BAA71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3448F8" w:rsidRPr="005A3BD4" w14:paraId="6CB53CE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6EA99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F2E12C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3448F8" w:rsidRPr="005A3BD4" w14:paraId="6A45A3A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E8E02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ADB22" w14:textId="77777777" w:rsidR="003448F8" w:rsidRPr="005A3BD4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3448F8" w14:paraId="29439BB4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44B10" w14:textId="77777777" w:rsidR="003448F8" w:rsidRPr="005A3BD4" w:rsidRDefault="003448F8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04EED" w14:textId="77777777" w:rsidR="003448F8" w:rsidRDefault="003448F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594090B8" w14:textId="77777777" w:rsidR="003448F8" w:rsidRPr="005A3BD4" w:rsidRDefault="003448F8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CFCCCA5" w14:textId="77777777" w:rsidR="003448F8" w:rsidRDefault="003448F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F69FDE4" w14:textId="67E752FE" w:rsidR="009D5199" w:rsidRDefault="00AC61F1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PURPOSE</w:t>
      </w:r>
    </w:p>
    <w:p w14:paraId="37E23776" w14:textId="77777777" w:rsidR="00AC61F1" w:rsidRPr="00FF71BA" w:rsidRDefault="00AC61F1" w:rsidP="00AC61F1">
      <w:pPr>
        <w:shd w:val="clear" w:color="auto" w:fill="FFFFFF" w:themeFill="background1"/>
        <w:spacing w:before="160" w:after="80"/>
        <w:ind w:left="142"/>
        <w:rPr>
          <w:sz w:val="20"/>
          <w:szCs w:val="20"/>
        </w:rPr>
      </w:pPr>
      <w:r w:rsidRPr="00FF71BA">
        <w:rPr>
          <w:sz w:val="20"/>
          <w:szCs w:val="20"/>
        </w:rPr>
        <w:t>The Social and Fundraising Sub-Committee exists to:</w:t>
      </w:r>
    </w:p>
    <w:p w14:paraId="7C768E6B" w14:textId="77777777" w:rsidR="00AC61F1" w:rsidRPr="00FF71BA" w:rsidRDefault="00AC61F1" w:rsidP="00AC61F1">
      <w:pPr>
        <w:pStyle w:val="ListParagraph"/>
        <w:numPr>
          <w:ilvl w:val="0"/>
          <w:numId w:val="3"/>
        </w:numPr>
        <w:shd w:val="clear" w:color="auto" w:fill="FFFFFF" w:themeFill="background1"/>
        <w:ind w:left="658" w:hanging="301"/>
        <w:rPr>
          <w:sz w:val="20"/>
          <w:szCs w:val="20"/>
        </w:rPr>
      </w:pPr>
      <w:r w:rsidRPr="00FF71BA">
        <w:rPr>
          <w:sz w:val="20"/>
          <w:szCs w:val="20"/>
        </w:rPr>
        <w:t>Foster social inclusion and a sense of belonging within the surf club.</w:t>
      </w:r>
    </w:p>
    <w:p w14:paraId="6B4295EE" w14:textId="77777777" w:rsidR="00AC61F1" w:rsidRPr="00FF71BA" w:rsidRDefault="00AC61F1" w:rsidP="00AC61F1">
      <w:pPr>
        <w:pStyle w:val="ListParagraph"/>
        <w:numPr>
          <w:ilvl w:val="0"/>
          <w:numId w:val="3"/>
        </w:numPr>
        <w:shd w:val="clear" w:color="auto" w:fill="FFFFFF" w:themeFill="background1"/>
        <w:ind w:left="658" w:hanging="301"/>
        <w:rPr>
          <w:sz w:val="20"/>
          <w:szCs w:val="20"/>
        </w:rPr>
      </w:pPr>
      <w:r w:rsidRPr="00FF71BA">
        <w:rPr>
          <w:sz w:val="20"/>
          <w:szCs w:val="20"/>
        </w:rPr>
        <w:t>Plan and deliver inclusive social events that promote community engagement and enjoyment.</w:t>
      </w:r>
    </w:p>
    <w:p w14:paraId="747EBD6D" w14:textId="77777777" w:rsidR="00AC61F1" w:rsidRPr="00FF71BA" w:rsidRDefault="00AC61F1" w:rsidP="00AC61F1">
      <w:pPr>
        <w:pStyle w:val="ListParagraph"/>
        <w:numPr>
          <w:ilvl w:val="0"/>
          <w:numId w:val="3"/>
        </w:numPr>
        <w:shd w:val="clear" w:color="auto" w:fill="FFFFFF" w:themeFill="background1"/>
        <w:ind w:left="658" w:hanging="301"/>
        <w:rPr>
          <w:sz w:val="20"/>
          <w:szCs w:val="20"/>
        </w:rPr>
      </w:pPr>
      <w:r w:rsidRPr="00FF71BA">
        <w:rPr>
          <w:sz w:val="20"/>
          <w:szCs w:val="20"/>
        </w:rPr>
        <w:t>Raise funds to support club operations, community initiatives, and member benefits.</w:t>
      </w:r>
    </w:p>
    <w:p w14:paraId="3D35E314" w14:textId="77777777" w:rsidR="00AC61F1" w:rsidRPr="00FF71BA" w:rsidRDefault="00AC61F1" w:rsidP="00AC61F1">
      <w:pPr>
        <w:pStyle w:val="ListParagraph"/>
        <w:numPr>
          <w:ilvl w:val="0"/>
          <w:numId w:val="3"/>
        </w:numPr>
        <w:shd w:val="clear" w:color="auto" w:fill="FFFFFF" w:themeFill="background1"/>
        <w:ind w:left="658" w:hanging="301"/>
        <w:rPr>
          <w:sz w:val="20"/>
          <w:szCs w:val="20"/>
        </w:rPr>
      </w:pPr>
      <w:r w:rsidRPr="00FF71BA">
        <w:rPr>
          <w:sz w:val="20"/>
          <w:szCs w:val="20"/>
        </w:rPr>
        <w:t>Support the surf club’s strategic goals through collaborative social planning and fundraising.</w:t>
      </w:r>
    </w:p>
    <w:p w14:paraId="57554012" w14:textId="77777777" w:rsidR="00AC61F1" w:rsidRPr="00FF71BA" w:rsidRDefault="00AC61F1" w:rsidP="00AC61F1">
      <w:pPr>
        <w:pStyle w:val="ListParagraph"/>
        <w:numPr>
          <w:ilvl w:val="0"/>
          <w:numId w:val="3"/>
        </w:numPr>
        <w:shd w:val="clear" w:color="auto" w:fill="FFFFFF" w:themeFill="background1"/>
        <w:ind w:left="658" w:hanging="301"/>
        <w:rPr>
          <w:sz w:val="20"/>
          <w:szCs w:val="20"/>
        </w:rPr>
      </w:pPr>
      <w:r w:rsidRPr="00FF71BA">
        <w:rPr>
          <w:sz w:val="20"/>
          <w:szCs w:val="20"/>
        </w:rPr>
        <w:t>Ensure representation and consultation with the broader membership base.</w:t>
      </w:r>
    </w:p>
    <w:p w14:paraId="1C34DDBF" w14:textId="45363874" w:rsidR="00AC61F1" w:rsidRPr="00954D4B" w:rsidRDefault="00AC61F1" w:rsidP="00AC61F1">
      <w:pPr>
        <w:pStyle w:val="NormalWeb"/>
        <w:numPr>
          <w:ilvl w:val="0"/>
          <w:numId w:val="3"/>
        </w:num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</w:t>
      </w:r>
      <w:r w:rsidRPr="00954D4B">
        <w:rPr>
          <w:rFonts w:ascii="Calibri" w:hAnsi="Calibri" w:cs="Calibri"/>
          <w:color w:val="000000"/>
          <w:sz w:val="20"/>
          <w:szCs w:val="20"/>
        </w:rPr>
        <w:t>nsure social and fundraising activities are member-driven and responsive to community needs.</w:t>
      </w:r>
    </w:p>
    <w:p w14:paraId="332BAB99" w14:textId="77777777" w:rsidR="00AC61F1" w:rsidRPr="00954D4B" w:rsidRDefault="00AC61F1" w:rsidP="00AC61F1">
      <w:pPr>
        <w:pStyle w:val="NormalWeb"/>
        <w:numPr>
          <w:ilvl w:val="0"/>
          <w:numId w:val="3"/>
        </w:numPr>
        <w:rPr>
          <w:rFonts w:ascii="Calibri" w:hAnsi="Calibri" w:cs="Calibri"/>
          <w:color w:val="000000"/>
          <w:sz w:val="20"/>
          <w:szCs w:val="20"/>
        </w:rPr>
      </w:pPr>
      <w:r w:rsidRPr="00954D4B">
        <w:rPr>
          <w:rFonts w:ascii="Calibri" w:hAnsi="Calibri" w:cs="Calibri"/>
          <w:color w:val="000000"/>
          <w:sz w:val="20"/>
          <w:szCs w:val="20"/>
        </w:rPr>
        <w:t>decentralise event planning and engagement, allowing more focused attention from a dedicated team.</w:t>
      </w:r>
    </w:p>
    <w:p w14:paraId="2D62E3CD" w14:textId="77777777" w:rsidR="00AC61F1" w:rsidRDefault="00AC61F1" w:rsidP="00AC61F1">
      <w:pPr>
        <w:pStyle w:val="NormalWeb"/>
        <w:numPr>
          <w:ilvl w:val="0"/>
          <w:numId w:val="3"/>
        </w:numPr>
        <w:rPr>
          <w:rFonts w:ascii="Calibri" w:hAnsi="Calibri" w:cs="Calibri"/>
          <w:color w:val="000000"/>
          <w:sz w:val="20"/>
          <w:szCs w:val="20"/>
        </w:rPr>
      </w:pPr>
      <w:r w:rsidRPr="00954D4B">
        <w:rPr>
          <w:rFonts w:ascii="Calibri" w:hAnsi="Calibri" w:cs="Calibri"/>
          <w:color w:val="000000"/>
          <w:sz w:val="20"/>
          <w:szCs w:val="20"/>
        </w:rPr>
        <w:t>provide transparent planning and accountability through regular reporting</w:t>
      </w:r>
    </w:p>
    <w:p w14:paraId="4DA70BCA" w14:textId="77777777" w:rsidR="00AC61F1" w:rsidRDefault="00AC61F1" w:rsidP="00AC61F1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COMPOSITION</w:t>
      </w:r>
    </w:p>
    <w:p w14:paraId="26233BEE" w14:textId="77777777" w:rsidR="00AC61F1" w:rsidRDefault="00AC61F1" w:rsidP="00AC61F1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Be </w:t>
      </w:r>
      <w:r w:rsidRPr="00851102">
        <w:rPr>
          <w:sz w:val="20"/>
          <w:szCs w:val="20"/>
        </w:rPr>
        <w:t xml:space="preserve">chaired by the </w:t>
      </w:r>
      <w:r>
        <w:rPr>
          <w:sz w:val="20"/>
          <w:szCs w:val="20"/>
        </w:rPr>
        <w:t>Director of Business or appointed delegate.</w:t>
      </w:r>
    </w:p>
    <w:p w14:paraId="06B1B3D4" w14:textId="77777777" w:rsidR="00AC61F1" w:rsidRDefault="00AC61F1" w:rsidP="00AC61F1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Consists of Club Members</w:t>
      </w:r>
    </w:p>
    <w:p w14:paraId="388B28BF" w14:textId="2BD0DCC1" w:rsidR="00AC61F1" w:rsidRPr="00AC61F1" w:rsidRDefault="00AC61F1" w:rsidP="00AC61F1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AC61F1">
        <w:rPr>
          <w:sz w:val="20"/>
          <w:szCs w:val="20"/>
        </w:rPr>
        <w:t>N</w:t>
      </w:r>
      <w:r w:rsidRPr="00AC61F1">
        <w:rPr>
          <w:sz w:val="20"/>
          <w:szCs w:val="20"/>
        </w:rPr>
        <w:t>ominated at or after the Annual General Meeting and ratified by the Board of Directors</w:t>
      </w:r>
    </w:p>
    <w:p w14:paraId="17665C4D" w14:textId="77777777" w:rsidR="009D5199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4CEFBFED" w14:textId="77777777" w:rsidR="009D5199" w:rsidRPr="00851102" w:rsidRDefault="00000000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851102">
        <w:rPr>
          <w:sz w:val="20"/>
          <w:szCs w:val="20"/>
        </w:rPr>
        <w:t>Responsible for organising the social and fundraising activities of the Club.</w:t>
      </w:r>
    </w:p>
    <w:p w14:paraId="24A2CBA7" w14:textId="5CAA856C" w:rsidR="009D5199" w:rsidRDefault="00000000">
      <w:pPr>
        <w:pStyle w:val="ListParagraph"/>
        <w:numPr>
          <w:ilvl w:val="0"/>
          <w:numId w:val="2"/>
        </w:numPr>
        <w:spacing w:before="40" w:after="40"/>
      </w:pPr>
      <w:r w:rsidRPr="00851102">
        <w:rPr>
          <w:sz w:val="20"/>
          <w:szCs w:val="20"/>
        </w:rPr>
        <w:t>The Chairperson</w:t>
      </w:r>
      <w:r w:rsidR="00851102">
        <w:rPr>
          <w:sz w:val="20"/>
          <w:szCs w:val="20"/>
        </w:rPr>
        <w:t xml:space="preserve"> where not the Director of Business</w:t>
      </w:r>
      <w:r w:rsidRPr="00851102">
        <w:rPr>
          <w:sz w:val="20"/>
          <w:szCs w:val="20"/>
        </w:rPr>
        <w:t xml:space="preserve"> will report to the </w:t>
      </w:r>
      <w:r w:rsidR="00851102">
        <w:rPr>
          <w:sz w:val="20"/>
          <w:szCs w:val="20"/>
        </w:rPr>
        <w:t>Director of Business</w:t>
      </w:r>
      <w:r>
        <w:t>.</w:t>
      </w:r>
    </w:p>
    <w:p w14:paraId="42B9679D" w14:textId="77777777" w:rsidR="00AC61F1" w:rsidRPr="009B2152" w:rsidRDefault="00AC61F1" w:rsidP="00AC61F1">
      <w:pPr>
        <w:pStyle w:val="NormalWeb"/>
        <w:ind w:firstLine="240"/>
        <w:rPr>
          <w:rFonts w:ascii="Arial" w:hAnsi="Arial" w:cs="Arial"/>
          <w:b/>
          <w:bCs/>
          <w:color w:val="000000"/>
          <w:sz w:val="20"/>
          <w:szCs w:val="20"/>
        </w:rPr>
      </w:pPr>
      <w:r w:rsidRPr="009B2152">
        <w:rPr>
          <w:rFonts w:ascii="Arial" w:hAnsi="Arial" w:cs="Arial"/>
          <w:b/>
          <w:bCs/>
          <w:color w:val="000000"/>
          <w:sz w:val="20"/>
          <w:szCs w:val="20"/>
        </w:rPr>
        <w:t xml:space="preserve">Chair </w:t>
      </w:r>
    </w:p>
    <w:p w14:paraId="5DC8BB3D" w14:textId="77777777" w:rsidR="00AC61F1" w:rsidRPr="00FF71BA" w:rsidRDefault="00AC61F1" w:rsidP="00AC61F1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 xml:space="preserve">Lead the sub-committee and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FF71BA">
        <w:rPr>
          <w:rFonts w:ascii="Arial" w:hAnsi="Arial" w:cs="Arial"/>
          <w:color w:val="000000"/>
          <w:sz w:val="20"/>
          <w:szCs w:val="20"/>
        </w:rPr>
        <w:t>ct as liaison between sub-committee and main club stakeholders (</w:t>
      </w:r>
      <w:r>
        <w:rPr>
          <w:rFonts w:ascii="Arial" w:hAnsi="Arial" w:cs="Arial"/>
          <w:color w:val="000000"/>
          <w:sz w:val="20"/>
          <w:szCs w:val="20"/>
        </w:rPr>
        <w:t>Board of Directors, Bistro)</w:t>
      </w:r>
    </w:p>
    <w:p w14:paraId="78C3FEC1" w14:textId="77777777" w:rsidR="00AC61F1" w:rsidRPr="00FF71BA" w:rsidRDefault="00AC61F1" w:rsidP="00AC61F1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Oversee meetings and ensure delivery of committee objectives.</w:t>
      </w:r>
    </w:p>
    <w:p w14:paraId="12112C06" w14:textId="77777777" w:rsidR="00AC61F1" w:rsidRPr="00FF71BA" w:rsidRDefault="00AC61F1" w:rsidP="00AC61F1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Submit monthly and post-event reports</w:t>
      </w:r>
      <w:r>
        <w:rPr>
          <w:rFonts w:ascii="Arial" w:hAnsi="Arial" w:cs="Arial"/>
          <w:color w:val="000000"/>
          <w:sz w:val="20"/>
          <w:szCs w:val="20"/>
        </w:rPr>
        <w:t xml:space="preserve"> through to Director of Business.</w:t>
      </w:r>
    </w:p>
    <w:p w14:paraId="37D2AA09" w14:textId="77777777" w:rsidR="00AC61F1" w:rsidRPr="00FF71BA" w:rsidRDefault="00AC61F1" w:rsidP="00AC61F1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Maintain autonomy of the sub-committee while providing high-level updates to stakeholders.</w:t>
      </w:r>
    </w:p>
    <w:p w14:paraId="7E0EF816" w14:textId="77777777" w:rsidR="00AC61F1" w:rsidRPr="00FF71BA" w:rsidRDefault="00AC61F1" w:rsidP="00AC61F1">
      <w:pPr>
        <w:pStyle w:val="NormalWeb"/>
        <w:ind w:firstLine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FF71BA">
        <w:rPr>
          <w:rFonts w:ascii="Arial" w:hAnsi="Arial" w:cs="Arial"/>
          <w:b/>
          <w:bCs/>
          <w:color w:val="000000"/>
          <w:sz w:val="20"/>
          <w:szCs w:val="20"/>
        </w:rPr>
        <w:t>Social Coordinator</w:t>
      </w:r>
      <w:r>
        <w:rPr>
          <w:rFonts w:ascii="Arial" w:hAnsi="Arial" w:cs="Arial"/>
          <w:b/>
          <w:bCs/>
          <w:color w:val="000000"/>
          <w:sz w:val="20"/>
          <w:szCs w:val="20"/>
        </w:rPr>
        <w:t>(s)</w:t>
      </w:r>
    </w:p>
    <w:p w14:paraId="1F504FAB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Plan and coordinate social events</w:t>
      </w:r>
      <w:r>
        <w:rPr>
          <w:rFonts w:ascii="Arial" w:hAnsi="Arial" w:cs="Arial"/>
          <w:color w:val="000000"/>
          <w:sz w:val="20"/>
          <w:szCs w:val="20"/>
        </w:rPr>
        <w:t xml:space="preserve">, ensuring they are </w:t>
      </w:r>
      <w:r w:rsidRPr="00FF71BA">
        <w:rPr>
          <w:rFonts w:ascii="Arial" w:hAnsi="Arial" w:cs="Arial"/>
          <w:color w:val="000000"/>
          <w:sz w:val="20"/>
          <w:szCs w:val="20"/>
        </w:rPr>
        <w:t>inclusive and accessible.</w:t>
      </w:r>
    </w:p>
    <w:p w14:paraId="670D0758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 xml:space="preserve">Work with other club </w:t>
      </w:r>
      <w:r>
        <w:rPr>
          <w:rFonts w:ascii="Arial" w:hAnsi="Arial" w:cs="Arial"/>
          <w:color w:val="000000"/>
          <w:sz w:val="20"/>
          <w:szCs w:val="20"/>
        </w:rPr>
        <w:t>areas</w:t>
      </w:r>
      <w:r w:rsidRPr="00FF71BA">
        <w:rPr>
          <w:rFonts w:ascii="Arial" w:hAnsi="Arial" w:cs="Arial"/>
          <w:color w:val="000000"/>
          <w:sz w:val="20"/>
          <w:szCs w:val="20"/>
        </w:rPr>
        <w:t xml:space="preserve"> (e.g., youth, seniors, patrols) to ensure broad engagement.</w:t>
      </w:r>
    </w:p>
    <w:p w14:paraId="79DFABF5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Lead post-event reviews for social outcomes.</w:t>
      </w:r>
    </w:p>
    <w:p w14:paraId="14D4D2EA" w14:textId="77777777" w:rsidR="00AC61F1" w:rsidRPr="00FF71BA" w:rsidRDefault="00AC61F1" w:rsidP="00AC61F1">
      <w:pPr>
        <w:pStyle w:val="NormalWeb"/>
        <w:ind w:firstLine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FF71BA">
        <w:rPr>
          <w:rFonts w:ascii="Arial" w:hAnsi="Arial" w:cs="Arial"/>
          <w:b/>
          <w:bCs/>
          <w:color w:val="000000"/>
          <w:sz w:val="20"/>
          <w:szCs w:val="20"/>
        </w:rPr>
        <w:t>Fundraising Coordinator</w:t>
      </w:r>
    </w:p>
    <w:p w14:paraId="43AC06B1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Plan and manage fundraising initiatives.</w:t>
      </w:r>
    </w:p>
    <w:p w14:paraId="39898A2B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Liaise with sponsors, donors, and funding bodies.</w:t>
      </w:r>
    </w:p>
    <w:p w14:paraId="6C86739A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Ensure financial tracking is recorded for Treasurer.</w:t>
      </w:r>
    </w:p>
    <w:p w14:paraId="7D0DCEEE" w14:textId="77777777" w:rsidR="00AC61F1" w:rsidRPr="00FF71BA" w:rsidRDefault="00AC61F1" w:rsidP="00AC61F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Work with Social Coordinator to integrate fundraising into social events.</w:t>
      </w:r>
    </w:p>
    <w:p w14:paraId="15C8878F" w14:textId="77777777" w:rsidR="00AC61F1" w:rsidRPr="00FF71BA" w:rsidRDefault="00AC61F1" w:rsidP="00AC61F1">
      <w:pPr>
        <w:pStyle w:val="NormalWeb"/>
        <w:ind w:firstLine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FF71BA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Volunteer Coordinator</w:t>
      </w:r>
    </w:p>
    <w:p w14:paraId="49053F9B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Recruit and manage volunteers for events.</w:t>
      </w:r>
    </w:p>
    <w:p w14:paraId="69660229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Create and maintain volunteer rosters.</w:t>
      </w:r>
    </w:p>
    <w:p w14:paraId="096DCB78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Support training or orientation of event volunteers.</w:t>
      </w:r>
    </w:p>
    <w:p w14:paraId="542375A3" w14:textId="77777777" w:rsidR="00AC61F1" w:rsidRDefault="00AC61F1" w:rsidP="00AC61F1">
      <w:pPr>
        <w:pStyle w:val="NormalWeb"/>
        <w:numPr>
          <w:ilvl w:val="0"/>
          <w:numId w:val="8"/>
        </w:numPr>
        <w:ind w:left="720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Ensure volunteer recognition and feedback processes</w:t>
      </w:r>
    </w:p>
    <w:p w14:paraId="6F64CD25" w14:textId="77777777" w:rsidR="00AC61F1" w:rsidRPr="00FF71BA" w:rsidRDefault="00AC61F1" w:rsidP="00AC61F1">
      <w:pPr>
        <w:pStyle w:val="NormalWeb"/>
        <w:numPr>
          <w:ilvl w:val="0"/>
          <w:numId w:val="8"/>
        </w:numPr>
        <w:spacing w:before="0" w:beforeAutospacing="0" w:after="0" w:afterAutospacing="0"/>
        <w:ind w:left="720" w:hanging="357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Ensure adequate support for:</w:t>
      </w:r>
    </w:p>
    <w:p w14:paraId="091F09F8" w14:textId="77777777" w:rsidR="00AC61F1" w:rsidRPr="00FF71BA" w:rsidRDefault="00AC61F1" w:rsidP="00AC61F1">
      <w:pPr>
        <w:pStyle w:val="NormalWeb"/>
        <w:numPr>
          <w:ilvl w:val="1"/>
          <w:numId w:val="9"/>
        </w:numPr>
        <w:spacing w:before="0" w:beforeAutospacing="0" w:after="0" w:afterAutospacing="0"/>
        <w:ind w:left="1080" w:hanging="357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 xml:space="preserve">Large events: </w:t>
      </w:r>
      <w:r>
        <w:rPr>
          <w:rFonts w:ascii="Arial" w:hAnsi="Arial" w:cs="Arial"/>
          <w:color w:val="000000"/>
          <w:sz w:val="20"/>
          <w:szCs w:val="20"/>
        </w:rPr>
        <w:t xml:space="preserve"> approx. </w:t>
      </w:r>
      <w:r w:rsidRPr="00FF71BA">
        <w:rPr>
          <w:rFonts w:ascii="Arial" w:hAnsi="Arial" w:cs="Arial"/>
          <w:color w:val="000000"/>
          <w:sz w:val="20"/>
          <w:szCs w:val="20"/>
        </w:rPr>
        <w:t>15 volunteers</w:t>
      </w:r>
    </w:p>
    <w:p w14:paraId="06CE1696" w14:textId="77777777" w:rsidR="00AC61F1" w:rsidRPr="00FF71BA" w:rsidRDefault="00AC61F1" w:rsidP="00AC61F1">
      <w:pPr>
        <w:pStyle w:val="NormalWeb"/>
        <w:numPr>
          <w:ilvl w:val="1"/>
          <w:numId w:val="9"/>
        </w:numPr>
        <w:spacing w:before="0" w:beforeAutospacing="0" w:after="0" w:afterAutospacing="0"/>
        <w:ind w:left="1080" w:hanging="357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 xml:space="preserve">Smaller events: </w:t>
      </w:r>
      <w:r>
        <w:rPr>
          <w:rFonts w:ascii="Arial" w:hAnsi="Arial" w:cs="Arial"/>
          <w:color w:val="000000"/>
          <w:sz w:val="20"/>
          <w:szCs w:val="20"/>
        </w:rPr>
        <w:t>5-10</w:t>
      </w:r>
      <w:r w:rsidRPr="00FF71BA">
        <w:rPr>
          <w:rFonts w:ascii="Arial" w:hAnsi="Arial" w:cs="Arial"/>
          <w:color w:val="000000"/>
          <w:sz w:val="20"/>
          <w:szCs w:val="20"/>
        </w:rPr>
        <w:t xml:space="preserve"> volunteers</w:t>
      </w:r>
    </w:p>
    <w:p w14:paraId="2B452168" w14:textId="77777777" w:rsidR="00AC61F1" w:rsidRPr="00FF71BA" w:rsidRDefault="00AC61F1" w:rsidP="00AC61F1">
      <w:pPr>
        <w:pStyle w:val="NormalWeb"/>
        <w:numPr>
          <w:ilvl w:val="0"/>
          <w:numId w:val="8"/>
        </w:numPr>
        <w:spacing w:before="0" w:beforeAutospacing="0"/>
        <w:ind w:left="720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Create rosters and coordinate volunteer briefings and support.</w:t>
      </w:r>
    </w:p>
    <w:p w14:paraId="161F4D01" w14:textId="77777777" w:rsidR="00AC61F1" w:rsidRPr="00FF71BA" w:rsidRDefault="00AC61F1" w:rsidP="00AC61F1">
      <w:pPr>
        <w:pStyle w:val="NormalWeb"/>
        <w:ind w:left="284" w:firstLine="66"/>
        <w:rPr>
          <w:rFonts w:ascii="Arial" w:hAnsi="Arial" w:cs="Arial"/>
          <w:b/>
          <w:bCs/>
          <w:color w:val="000000"/>
          <w:sz w:val="20"/>
          <w:szCs w:val="20"/>
        </w:rPr>
      </w:pPr>
      <w:r w:rsidRPr="00FF71BA">
        <w:rPr>
          <w:rFonts w:ascii="Arial" w:hAnsi="Arial" w:cs="Arial"/>
          <w:b/>
          <w:bCs/>
          <w:color w:val="000000"/>
          <w:sz w:val="20"/>
          <w:szCs w:val="20"/>
        </w:rPr>
        <w:t xml:space="preserve">General Committee Members  </w:t>
      </w:r>
    </w:p>
    <w:p w14:paraId="49D9D802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09" w:hanging="283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Support planning and delivery of events</w:t>
      </w:r>
    </w:p>
    <w:p w14:paraId="4540AADB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09" w:hanging="283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Represent specific member groups – with members representative (e.g., Nippers parents, older members, patrols).</w:t>
      </w:r>
    </w:p>
    <w:p w14:paraId="5CE75D23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09" w:hanging="283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Participate in brainstorming, setup, clean up, and evaluation.</w:t>
      </w:r>
    </w:p>
    <w:p w14:paraId="32ECEFCB" w14:textId="77777777" w:rsidR="00AC61F1" w:rsidRPr="00FF71BA" w:rsidRDefault="00AC61F1" w:rsidP="00AC61F1">
      <w:pPr>
        <w:pStyle w:val="NormalWeb"/>
        <w:numPr>
          <w:ilvl w:val="0"/>
          <w:numId w:val="8"/>
        </w:numPr>
        <w:ind w:left="709" w:hanging="283"/>
        <w:rPr>
          <w:rFonts w:ascii="Arial" w:hAnsi="Arial" w:cs="Arial"/>
          <w:color w:val="000000"/>
          <w:sz w:val="20"/>
          <w:szCs w:val="20"/>
        </w:rPr>
      </w:pPr>
      <w:r w:rsidRPr="00FF71BA">
        <w:rPr>
          <w:rFonts w:ascii="Arial" w:hAnsi="Arial" w:cs="Arial"/>
          <w:color w:val="000000"/>
          <w:sz w:val="20"/>
          <w:szCs w:val="20"/>
        </w:rPr>
        <w:t>Attend meetings and contribute ideas and feedback.</w:t>
      </w:r>
    </w:p>
    <w:p w14:paraId="15A6C0B9" w14:textId="2CD31C9C" w:rsidR="00AC61F1" w:rsidRDefault="00AC61F1" w:rsidP="00AC61F1">
      <w:pPr>
        <w:shd w:val="clear" w:color="auto" w:fill="2E75B6"/>
        <w:spacing w:before="160" w:after="80"/>
        <w:ind w:left="142"/>
      </w:pPr>
      <w:r w:rsidRPr="00AC61F1">
        <w:rPr>
          <w:b/>
          <w:bCs/>
          <w:color w:val="FFFFFF"/>
        </w:rPr>
        <w:t>REPORTING</w:t>
      </w:r>
      <w:r>
        <w:rPr>
          <w:b/>
          <w:bCs/>
          <w:color w:val="FFFFFF"/>
        </w:rPr>
        <w:t xml:space="preserve"> AND WAYS OF WORKING </w:t>
      </w:r>
    </w:p>
    <w:p w14:paraId="146B965E" w14:textId="77777777" w:rsidR="009D5199" w:rsidRDefault="009D5199">
      <w:pPr>
        <w:spacing w:before="80"/>
      </w:pPr>
    </w:p>
    <w:p w14:paraId="0ADC0328" w14:textId="2B2311ED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The Chair will submit</w:t>
      </w:r>
      <w:r w:rsidRPr="00AC61F1">
        <w:rPr>
          <w:color w:val="auto"/>
          <w:sz w:val="20"/>
          <w:szCs w:val="20"/>
        </w:rPr>
        <w:t xml:space="preserve"> a</w:t>
      </w:r>
      <w:r w:rsidRPr="00AC61F1">
        <w:rPr>
          <w:color w:val="auto"/>
          <w:sz w:val="20"/>
          <w:szCs w:val="20"/>
        </w:rPr>
        <w:t xml:space="preserve"> monthly update to the Board of Directors via the Director of </w:t>
      </w:r>
      <w:r w:rsidRPr="00AC61F1">
        <w:rPr>
          <w:color w:val="auto"/>
          <w:sz w:val="20"/>
          <w:szCs w:val="20"/>
        </w:rPr>
        <w:t xml:space="preserve">Business </w:t>
      </w:r>
    </w:p>
    <w:p w14:paraId="3571C4D0" w14:textId="51B90250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Complete</w:t>
      </w:r>
      <w:r w:rsidRPr="00AC61F1">
        <w:rPr>
          <w:color w:val="auto"/>
          <w:sz w:val="20"/>
          <w:szCs w:val="20"/>
        </w:rPr>
        <w:t xml:space="preserve"> post-event reports which will include: thank you letters, participation numbers, outcomes, inclusivity feedback, and financial summary.</w:t>
      </w:r>
    </w:p>
    <w:p w14:paraId="30A8AF91" w14:textId="77777777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Quorum: Minimum 50% of the sub-committee members must be present for decisions.</w:t>
      </w:r>
    </w:p>
    <w:p w14:paraId="52642D49" w14:textId="77777777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Decision-Making: Consensus-driven; if consensus cannot be reached, the Chair may refer the matter to the Board of Directors via the Director of Administration.</w:t>
      </w:r>
    </w:p>
    <w:p w14:paraId="63F8381F" w14:textId="77777777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Sub-Committee operations will be reviewed annually by the Board of Directors</w:t>
      </w:r>
    </w:p>
    <w:p w14:paraId="448DE590" w14:textId="77777777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An end-of-year impact report will be submitted by the Chair outlining:</w:t>
      </w:r>
    </w:p>
    <w:p w14:paraId="12AC9929" w14:textId="77777777" w:rsidR="00AC61F1" w:rsidRPr="00AC61F1" w:rsidRDefault="00AC61F1" w:rsidP="00AC61F1">
      <w:pPr>
        <w:pStyle w:val="Heading1"/>
        <w:numPr>
          <w:ilvl w:val="1"/>
          <w:numId w:val="15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Number and type of events held.</w:t>
      </w:r>
    </w:p>
    <w:p w14:paraId="027C7731" w14:textId="77777777" w:rsidR="00AC61F1" w:rsidRPr="00AC61F1" w:rsidRDefault="00AC61F1" w:rsidP="00AC61F1">
      <w:pPr>
        <w:pStyle w:val="Heading1"/>
        <w:numPr>
          <w:ilvl w:val="1"/>
          <w:numId w:val="15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Attendance and inclusion feedback.</w:t>
      </w:r>
    </w:p>
    <w:p w14:paraId="7BF5363D" w14:textId="77777777" w:rsidR="00AC61F1" w:rsidRPr="00AC61F1" w:rsidRDefault="00AC61F1" w:rsidP="00AC61F1">
      <w:pPr>
        <w:pStyle w:val="Heading1"/>
        <w:numPr>
          <w:ilvl w:val="1"/>
          <w:numId w:val="15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Funds raised.</w:t>
      </w:r>
    </w:p>
    <w:p w14:paraId="092EBF26" w14:textId="77777777" w:rsidR="00AC61F1" w:rsidRPr="00AC61F1" w:rsidRDefault="00AC61F1" w:rsidP="00AC61F1">
      <w:pPr>
        <w:pStyle w:val="Heading1"/>
        <w:numPr>
          <w:ilvl w:val="1"/>
          <w:numId w:val="15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Recommendations for future operations.</w:t>
      </w:r>
    </w:p>
    <w:p w14:paraId="6167B818" w14:textId="1A898DEF" w:rsidR="00AC61F1" w:rsidRPr="00AC61F1" w:rsidRDefault="00AC61F1" w:rsidP="00AC61F1">
      <w:pPr>
        <w:pStyle w:val="Heading1"/>
        <w:numPr>
          <w:ilvl w:val="0"/>
          <w:numId w:val="14"/>
        </w:numPr>
        <w:rPr>
          <w:b/>
          <w:bCs/>
          <w:color w:val="auto"/>
          <w:sz w:val="20"/>
          <w:szCs w:val="20"/>
        </w:rPr>
      </w:pPr>
      <w:r w:rsidRPr="00AC61F1">
        <w:rPr>
          <w:color w:val="auto"/>
          <w:sz w:val="20"/>
          <w:szCs w:val="20"/>
        </w:rPr>
        <w:t>Members will m</w:t>
      </w:r>
      <w:r w:rsidRPr="00AC61F1">
        <w:rPr>
          <w:color w:val="auto"/>
          <w:sz w:val="20"/>
          <w:szCs w:val="20"/>
        </w:rPr>
        <w:t>aintain open and respectful communication with other members</w:t>
      </w:r>
    </w:p>
    <w:p w14:paraId="397C9D06" w14:textId="7F021F7B" w:rsidR="00AC61F1" w:rsidRPr="00AC61F1" w:rsidRDefault="00AC61F1" w:rsidP="00AC61F1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AC61F1">
        <w:rPr>
          <w:sz w:val="20"/>
          <w:szCs w:val="20"/>
        </w:rPr>
        <w:t>The subcommittee will m</w:t>
      </w:r>
      <w:r w:rsidRPr="00AC61F1">
        <w:rPr>
          <w:sz w:val="20"/>
          <w:szCs w:val="20"/>
        </w:rPr>
        <w:t>aintain clear records of decisions, budgets, and event evaluations.</w:t>
      </w:r>
    </w:p>
    <w:p w14:paraId="2A679CD4" w14:textId="77777777" w:rsidR="00AC61F1" w:rsidRPr="00FF71BA" w:rsidRDefault="00AC61F1" w:rsidP="00AC61F1">
      <w:pPr>
        <w:pStyle w:val="Heading1"/>
        <w:pBdr>
          <w:bottom w:val="single" w:sz="6" w:space="4" w:color="000000"/>
        </w:pBdr>
        <w:ind w:left="360"/>
        <w:rPr>
          <w:b/>
          <w:bCs/>
          <w:sz w:val="20"/>
          <w:szCs w:val="20"/>
        </w:rPr>
      </w:pPr>
    </w:p>
    <w:p w14:paraId="7E745FAC" w14:textId="77777777" w:rsidR="009D5199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9D5199" w14:paraId="6DE1F94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74D48" w14:textId="77777777" w:rsidR="009D5199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CB07A" w14:textId="77777777" w:rsidR="009D5199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B12AF" w14:textId="77777777" w:rsidR="009D5199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89FAA" w14:textId="77777777" w:rsidR="009D5199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9D5199" w14:paraId="44631C2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25CFD3" w14:textId="77777777" w:rsidR="009D5199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284D3" w14:textId="77777777" w:rsidR="009D5199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E952D" w14:textId="50D5D8F5" w:rsidR="009D5199" w:rsidRDefault="00AC61F1">
            <w:r>
              <w:rPr>
                <w:b/>
                <w:bCs/>
                <w:sz w:val="18"/>
                <w:szCs w:val="18"/>
              </w:rPr>
              <w:t>Members Representative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DC960" w14:textId="391DB571" w:rsidR="009D5199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851102">
              <w:rPr>
                <w:b/>
                <w:bCs/>
                <w:sz w:val="18"/>
                <w:szCs w:val="18"/>
              </w:rPr>
              <w:t xml:space="preserve"> and updated in line with the new Constitution.</w:t>
            </w:r>
          </w:p>
        </w:tc>
      </w:tr>
      <w:tr w:rsidR="009D5199" w14:paraId="02C33F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3CBBF2" w14:textId="77777777" w:rsidR="009D5199" w:rsidRDefault="009D5199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30556" w14:textId="77777777" w:rsidR="009D5199" w:rsidRDefault="009D5199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08698" w14:textId="77777777" w:rsidR="009D5199" w:rsidRDefault="009D5199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81A3C" w14:textId="77777777" w:rsidR="009D5199" w:rsidRDefault="009D5199"/>
        </w:tc>
      </w:tr>
    </w:tbl>
    <w:p w14:paraId="7E319541" w14:textId="77777777" w:rsidR="009D5199" w:rsidRDefault="009D5199">
      <w:pPr>
        <w:spacing w:before="160"/>
      </w:pPr>
    </w:p>
    <w:p w14:paraId="4F37D36D" w14:textId="77777777" w:rsidR="009D5199" w:rsidRPr="00851102" w:rsidRDefault="00000000">
      <w:pPr>
        <w:spacing w:before="60" w:after="60"/>
        <w:rPr>
          <w:sz w:val="20"/>
          <w:szCs w:val="20"/>
        </w:rPr>
      </w:pPr>
      <w:r w:rsidRPr="00851102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9D5199" w:rsidRPr="00851102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6B0F1" w14:textId="77777777" w:rsidR="007C6C0D" w:rsidRDefault="007C6C0D">
      <w:r>
        <w:separator/>
      </w:r>
    </w:p>
  </w:endnote>
  <w:endnote w:type="continuationSeparator" w:id="0">
    <w:p w14:paraId="1AD54D3C" w14:textId="77777777" w:rsidR="007C6C0D" w:rsidRDefault="007C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1C4C4" w14:textId="77777777" w:rsidR="009D5199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448F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3448F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44B2" w14:textId="77777777" w:rsidR="007C6C0D" w:rsidRDefault="007C6C0D">
      <w:r>
        <w:separator/>
      </w:r>
    </w:p>
  </w:footnote>
  <w:footnote w:type="continuationSeparator" w:id="0">
    <w:p w14:paraId="6266A7A6" w14:textId="77777777" w:rsidR="007C6C0D" w:rsidRDefault="007C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052C" w14:textId="77777777" w:rsidR="009D5199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Reference: Social and Fundraising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5CCD"/>
    <w:multiLevelType w:val="multilevel"/>
    <w:tmpl w:val="001ECA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2E7B6B"/>
    <w:multiLevelType w:val="multilevel"/>
    <w:tmpl w:val="001ECA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8079AE"/>
    <w:multiLevelType w:val="multilevel"/>
    <w:tmpl w:val="001ECA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9883B5D"/>
    <w:multiLevelType w:val="hybridMultilevel"/>
    <w:tmpl w:val="75D6025A"/>
    <w:lvl w:ilvl="0" w:tplc="0A34D5FE">
      <w:start w:val="1"/>
      <w:numFmt w:val="bullet"/>
      <w:lvlText w:val="•"/>
      <w:lvlJc w:val="left"/>
      <w:pPr>
        <w:ind w:left="660" w:hanging="300"/>
      </w:pPr>
    </w:lvl>
    <w:lvl w:ilvl="1" w:tplc="AD18FD58">
      <w:start w:val="6"/>
      <w:numFmt w:val="bullet"/>
      <w:lvlText w:val="·"/>
      <w:lvlJc w:val="left"/>
      <w:pPr>
        <w:ind w:left="1560" w:hanging="360"/>
      </w:pPr>
      <w:rPr>
        <w:rFonts w:ascii="Arial" w:eastAsia="Arial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680BC8"/>
    <w:multiLevelType w:val="hybridMultilevel"/>
    <w:tmpl w:val="49907A9E"/>
    <w:lvl w:ilvl="0" w:tplc="90D842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30604"/>
    <w:multiLevelType w:val="hybridMultilevel"/>
    <w:tmpl w:val="0FA444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3D5994"/>
    <w:multiLevelType w:val="hybridMultilevel"/>
    <w:tmpl w:val="BB2AAB90"/>
    <w:lvl w:ilvl="0" w:tplc="2D300356">
      <w:start w:val="1"/>
      <w:numFmt w:val="bullet"/>
      <w:lvlText w:val="•"/>
      <w:lvlJc w:val="left"/>
      <w:pPr>
        <w:ind w:left="540" w:hanging="300"/>
      </w:pPr>
    </w:lvl>
    <w:lvl w:ilvl="1" w:tplc="5E70469E">
      <w:numFmt w:val="decimal"/>
      <w:lvlText w:val=""/>
      <w:lvlJc w:val="left"/>
    </w:lvl>
    <w:lvl w:ilvl="2" w:tplc="8976E432">
      <w:numFmt w:val="decimal"/>
      <w:lvlText w:val=""/>
      <w:lvlJc w:val="left"/>
    </w:lvl>
    <w:lvl w:ilvl="3" w:tplc="04D00CBE">
      <w:numFmt w:val="decimal"/>
      <w:lvlText w:val=""/>
      <w:lvlJc w:val="left"/>
    </w:lvl>
    <w:lvl w:ilvl="4" w:tplc="52948CE0">
      <w:numFmt w:val="decimal"/>
      <w:lvlText w:val=""/>
      <w:lvlJc w:val="left"/>
    </w:lvl>
    <w:lvl w:ilvl="5" w:tplc="DC08A3CE">
      <w:numFmt w:val="decimal"/>
      <w:lvlText w:val=""/>
      <w:lvlJc w:val="left"/>
    </w:lvl>
    <w:lvl w:ilvl="6" w:tplc="AF782D08">
      <w:numFmt w:val="decimal"/>
      <w:lvlText w:val=""/>
      <w:lvlJc w:val="left"/>
    </w:lvl>
    <w:lvl w:ilvl="7" w:tplc="EEEA0E70">
      <w:numFmt w:val="decimal"/>
      <w:lvlText w:val=""/>
      <w:lvlJc w:val="left"/>
    </w:lvl>
    <w:lvl w:ilvl="8" w:tplc="6270EF76">
      <w:numFmt w:val="decimal"/>
      <w:lvlText w:val=""/>
      <w:lvlJc w:val="left"/>
    </w:lvl>
  </w:abstractNum>
  <w:abstractNum w:abstractNumId="7" w15:restartNumberingAfterBreak="0">
    <w:nsid w:val="463E7950"/>
    <w:multiLevelType w:val="hybridMultilevel"/>
    <w:tmpl w:val="D2E674BE"/>
    <w:lvl w:ilvl="0" w:tplc="16C4E442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2BCA63EC">
      <w:start w:val="5"/>
      <w:numFmt w:val="bullet"/>
      <w:lvlText w:val="-"/>
      <w:lvlJc w:val="left"/>
      <w:pPr>
        <w:ind w:left="132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040" w:hanging="180"/>
      </w:pPr>
    </w:lvl>
    <w:lvl w:ilvl="3" w:tplc="0C09000F" w:tentative="1">
      <w:start w:val="1"/>
      <w:numFmt w:val="decimal"/>
      <w:lvlText w:val="%4."/>
      <w:lvlJc w:val="left"/>
      <w:pPr>
        <w:ind w:left="2760" w:hanging="360"/>
      </w:pPr>
    </w:lvl>
    <w:lvl w:ilvl="4" w:tplc="0C090019" w:tentative="1">
      <w:start w:val="1"/>
      <w:numFmt w:val="lowerLetter"/>
      <w:lvlText w:val="%5."/>
      <w:lvlJc w:val="left"/>
      <w:pPr>
        <w:ind w:left="3480" w:hanging="360"/>
      </w:pPr>
    </w:lvl>
    <w:lvl w:ilvl="5" w:tplc="0C09001B" w:tentative="1">
      <w:start w:val="1"/>
      <w:numFmt w:val="lowerRoman"/>
      <w:lvlText w:val="%6."/>
      <w:lvlJc w:val="right"/>
      <w:pPr>
        <w:ind w:left="4200" w:hanging="180"/>
      </w:pPr>
    </w:lvl>
    <w:lvl w:ilvl="6" w:tplc="0C09000F" w:tentative="1">
      <w:start w:val="1"/>
      <w:numFmt w:val="decimal"/>
      <w:lvlText w:val="%7."/>
      <w:lvlJc w:val="left"/>
      <w:pPr>
        <w:ind w:left="4920" w:hanging="360"/>
      </w:pPr>
    </w:lvl>
    <w:lvl w:ilvl="7" w:tplc="0C090019" w:tentative="1">
      <w:start w:val="1"/>
      <w:numFmt w:val="lowerLetter"/>
      <w:lvlText w:val="%8."/>
      <w:lvlJc w:val="left"/>
      <w:pPr>
        <w:ind w:left="5640" w:hanging="360"/>
      </w:pPr>
    </w:lvl>
    <w:lvl w:ilvl="8" w:tplc="0C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BF23D58"/>
    <w:multiLevelType w:val="hybridMultilevel"/>
    <w:tmpl w:val="11065470"/>
    <w:lvl w:ilvl="0" w:tplc="E5C69C54">
      <w:start w:val="1"/>
      <w:numFmt w:val="bullet"/>
      <w:lvlText w:val="•"/>
      <w:lvlJc w:val="left"/>
      <w:pPr>
        <w:ind w:left="540" w:hanging="300"/>
      </w:pPr>
    </w:lvl>
    <w:lvl w:ilvl="1" w:tplc="E50EEC1A">
      <w:numFmt w:val="decimal"/>
      <w:lvlText w:val=""/>
      <w:lvlJc w:val="left"/>
    </w:lvl>
    <w:lvl w:ilvl="2" w:tplc="40AA2598">
      <w:numFmt w:val="decimal"/>
      <w:lvlText w:val=""/>
      <w:lvlJc w:val="left"/>
    </w:lvl>
    <w:lvl w:ilvl="3" w:tplc="9F36666C">
      <w:numFmt w:val="decimal"/>
      <w:lvlText w:val=""/>
      <w:lvlJc w:val="left"/>
    </w:lvl>
    <w:lvl w:ilvl="4" w:tplc="C270E550">
      <w:numFmt w:val="decimal"/>
      <w:lvlText w:val=""/>
      <w:lvlJc w:val="left"/>
    </w:lvl>
    <w:lvl w:ilvl="5" w:tplc="F19EC72C">
      <w:numFmt w:val="decimal"/>
      <w:lvlText w:val=""/>
      <w:lvlJc w:val="left"/>
    </w:lvl>
    <w:lvl w:ilvl="6" w:tplc="5F78F4F6">
      <w:numFmt w:val="decimal"/>
      <w:lvlText w:val=""/>
      <w:lvlJc w:val="left"/>
    </w:lvl>
    <w:lvl w:ilvl="7" w:tplc="11A2DD82">
      <w:numFmt w:val="decimal"/>
      <w:lvlText w:val=""/>
      <w:lvlJc w:val="left"/>
    </w:lvl>
    <w:lvl w:ilvl="8" w:tplc="466291C0">
      <w:numFmt w:val="decimal"/>
      <w:lvlText w:val=""/>
      <w:lvlJc w:val="left"/>
    </w:lvl>
  </w:abstractNum>
  <w:abstractNum w:abstractNumId="9" w15:restartNumberingAfterBreak="0">
    <w:nsid w:val="4C436008"/>
    <w:multiLevelType w:val="multilevel"/>
    <w:tmpl w:val="99AA94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1962519"/>
    <w:multiLevelType w:val="hybridMultilevel"/>
    <w:tmpl w:val="8B2A696E"/>
    <w:lvl w:ilvl="0" w:tplc="0C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55FA1C47"/>
    <w:multiLevelType w:val="hybridMultilevel"/>
    <w:tmpl w:val="2E68D3B6"/>
    <w:lvl w:ilvl="0" w:tplc="6F7E96C2">
      <w:start w:val="1"/>
      <w:numFmt w:val="bullet"/>
      <w:lvlText w:val="●"/>
      <w:lvlJc w:val="left"/>
      <w:pPr>
        <w:ind w:left="720" w:hanging="360"/>
      </w:pPr>
    </w:lvl>
    <w:lvl w:ilvl="1" w:tplc="1B9C7B96">
      <w:start w:val="1"/>
      <w:numFmt w:val="bullet"/>
      <w:lvlText w:val="○"/>
      <w:lvlJc w:val="left"/>
      <w:pPr>
        <w:ind w:left="1440" w:hanging="360"/>
      </w:pPr>
    </w:lvl>
    <w:lvl w:ilvl="2" w:tplc="8708C078">
      <w:start w:val="1"/>
      <w:numFmt w:val="bullet"/>
      <w:lvlText w:val="■"/>
      <w:lvlJc w:val="left"/>
      <w:pPr>
        <w:ind w:left="2160" w:hanging="360"/>
      </w:pPr>
    </w:lvl>
    <w:lvl w:ilvl="3" w:tplc="3A122DEE">
      <w:start w:val="1"/>
      <w:numFmt w:val="bullet"/>
      <w:lvlText w:val="●"/>
      <w:lvlJc w:val="left"/>
      <w:pPr>
        <w:ind w:left="2880" w:hanging="360"/>
      </w:pPr>
    </w:lvl>
    <w:lvl w:ilvl="4" w:tplc="5D1E9CF8">
      <w:start w:val="1"/>
      <w:numFmt w:val="bullet"/>
      <w:lvlText w:val="○"/>
      <w:lvlJc w:val="left"/>
      <w:pPr>
        <w:ind w:left="3600" w:hanging="360"/>
      </w:pPr>
    </w:lvl>
    <w:lvl w:ilvl="5" w:tplc="6EE25A8C">
      <w:start w:val="1"/>
      <w:numFmt w:val="bullet"/>
      <w:lvlText w:val="■"/>
      <w:lvlJc w:val="left"/>
      <w:pPr>
        <w:ind w:left="4320" w:hanging="360"/>
      </w:pPr>
    </w:lvl>
    <w:lvl w:ilvl="6" w:tplc="3BC43C40">
      <w:start w:val="1"/>
      <w:numFmt w:val="bullet"/>
      <w:lvlText w:val="●"/>
      <w:lvlJc w:val="left"/>
      <w:pPr>
        <w:ind w:left="5040" w:hanging="360"/>
      </w:pPr>
    </w:lvl>
    <w:lvl w:ilvl="7" w:tplc="D9D4349C">
      <w:start w:val="1"/>
      <w:numFmt w:val="bullet"/>
      <w:lvlText w:val="●"/>
      <w:lvlJc w:val="left"/>
      <w:pPr>
        <w:ind w:left="5760" w:hanging="360"/>
      </w:pPr>
    </w:lvl>
    <w:lvl w:ilvl="8" w:tplc="94B0BDF2">
      <w:start w:val="1"/>
      <w:numFmt w:val="bullet"/>
      <w:lvlText w:val="●"/>
      <w:lvlJc w:val="left"/>
      <w:pPr>
        <w:ind w:left="6480" w:hanging="360"/>
      </w:pPr>
    </w:lvl>
  </w:abstractNum>
  <w:abstractNum w:abstractNumId="12" w15:restartNumberingAfterBreak="0">
    <w:nsid w:val="561C2FE4"/>
    <w:multiLevelType w:val="hybridMultilevel"/>
    <w:tmpl w:val="F33CF5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61D0B"/>
    <w:multiLevelType w:val="hybridMultilevel"/>
    <w:tmpl w:val="CB20FDCC"/>
    <w:lvl w:ilvl="0" w:tplc="0C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 w15:restartNumberingAfterBreak="0">
    <w:nsid w:val="78720121"/>
    <w:multiLevelType w:val="multilevel"/>
    <w:tmpl w:val="E7564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34901677">
    <w:abstractNumId w:val="11"/>
    <w:lvlOverride w:ilvl="0">
      <w:startOverride w:val="1"/>
    </w:lvlOverride>
  </w:num>
  <w:num w:numId="2" w16cid:durableId="1946427187">
    <w:abstractNumId w:val="8"/>
    <w:lvlOverride w:ilvl="0">
      <w:startOverride w:val="1"/>
    </w:lvlOverride>
  </w:num>
  <w:num w:numId="3" w16cid:durableId="151140496">
    <w:abstractNumId w:val="3"/>
  </w:num>
  <w:num w:numId="4" w16cid:durableId="365175690">
    <w:abstractNumId w:val="6"/>
    <w:lvlOverride w:ilvl="0">
      <w:startOverride w:val="1"/>
    </w:lvlOverride>
  </w:num>
  <w:num w:numId="5" w16cid:durableId="1610308722">
    <w:abstractNumId w:val="5"/>
  </w:num>
  <w:num w:numId="6" w16cid:durableId="2028017697">
    <w:abstractNumId w:val="13"/>
  </w:num>
  <w:num w:numId="7" w16cid:durableId="956377542">
    <w:abstractNumId w:val="12"/>
  </w:num>
  <w:num w:numId="8" w16cid:durableId="1348099486">
    <w:abstractNumId w:val="10"/>
  </w:num>
  <w:num w:numId="9" w16cid:durableId="1888687241">
    <w:abstractNumId w:val="7"/>
  </w:num>
  <w:num w:numId="10" w16cid:durableId="1415201225">
    <w:abstractNumId w:val="2"/>
  </w:num>
  <w:num w:numId="11" w16cid:durableId="1121873977">
    <w:abstractNumId w:val="1"/>
  </w:num>
  <w:num w:numId="12" w16cid:durableId="10187883">
    <w:abstractNumId w:val="14"/>
  </w:num>
  <w:num w:numId="13" w16cid:durableId="515778930">
    <w:abstractNumId w:val="4"/>
  </w:num>
  <w:num w:numId="14" w16cid:durableId="1062220329">
    <w:abstractNumId w:val="0"/>
  </w:num>
  <w:num w:numId="15" w16cid:durableId="1329282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99"/>
    <w:rsid w:val="0009733A"/>
    <w:rsid w:val="003448F8"/>
    <w:rsid w:val="007C6C0D"/>
    <w:rsid w:val="00851102"/>
    <w:rsid w:val="009D5199"/>
    <w:rsid w:val="00AC61F1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B074E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AC61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654</Words>
  <Characters>3582</Characters>
  <Application>Microsoft Office Word</Application>
  <DocSecurity>0</DocSecurity>
  <Lines>96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2026-04-30T04:51:00Z</dcterms:created>
  <dcterms:modified xsi:type="dcterms:W3CDTF">2026-07-09T08:21:00Z</dcterms:modified>
</cp:coreProperties>
</file>