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33266" w14:textId="77777777" w:rsidR="003E2458" w:rsidRDefault="0051707C">
      <w:pPr>
        <w:spacing w:after="60"/>
        <w:jc w:val="center"/>
      </w:pPr>
      <w:r>
        <w:rPr>
          <w:b/>
          <w:bCs/>
          <w:color w:val="595959"/>
          <w:sz w:val="20"/>
          <w:szCs w:val="20"/>
        </w:rPr>
        <w:t>SEACLIFF SURF LIFE SAVING CLUB</w:t>
      </w:r>
    </w:p>
    <w:p w14:paraId="5C133267" w14:textId="77777777" w:rsidR="003E2458" w:rsidRDefault="0051707C">
      <w:pPr>
        <w:spacing w:after="60"/>
        <w:jc w:val="center"/>
      </w:pPr>
      <w:r>
        <w:rPr>
          <w:b/>
          <w:bCs/>
          <w:color w:val="1F3864"/>
          <w:sz w:val="36"/>
          <w:szCs w:val="36"/>
        </w:rPr>
        <w:t>TERMS OF REFERENCE</w:t>
      </w:r>
    </w:p>
    <w:p w14:paraId="5C133268" w14:textId="77777777" w:rsidR="003E2458" w:rsidRDefault="0051707C">
      <w:pPr>
        <w:spacing w:after="160"/>
        <w:jc w:val="center"/>
        <w:rPr>
          <w:b/>
          <w:bCs/>
          <w:color w:val="2E75B6"/>
          <w:sz w:val="28"/>
          <w:szCs w:val="28"/>
        </w:rPr>
      </w:pPr>
      <w:r>
        <w:rPr>
          <w:b/>
          <w:bCs/>
          <w:color w:val="2E75B6"/>
          <w:sz w:val="28"/>
          <w:szCs w:val="28"/>
        </w:rPr>
        <w:t>Competition Selection Sub-Committee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2077"/>
        <w:gridCol w:w="2126"/>
        <w:gridCol w:w="2557"/>
      </w:tblGrid>
      <w:tr w:rsidR="00A8554A" w:rsidRPr="005A3BD4" w14:paraId="7FC8709E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C9F33F" w14:textId="77777777" w:rsidR="00A8554A" w:rsidRPr="005A3BD4" w:rsidRDefault="00A8554A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Role Number</w:t>
            </w:r>
          </w:p>
        </w:tc>
        <w:tc>
          <w:tcPr>
            <w:tcW w:w="20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85849C" w14:textId="02E9C0DB" w:rsidR="00A8554A" w:rsidRPr="005A3BD4" w:rsidRDefault="00A8554A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</w:p>
        </w:tc>
        <w:tc>
          <w:tcPr>
            <w:tcW w:w="21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AE9F7" w:themeFill="text2" w:themeFillTint="1A"/>
          </w:tcPr>
          <w:p w14:paraId="073D54E1" w14:textId="77777777" w:rsidR="00A8554A" w:rsidRPr="005A3BD4" w:rsidRDefault="00A8554A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Document Version</w:t>
            </w:r>
          </w:p>
        </w:tc>
        <w:tc>
          <w:tcPr>
            <w:tcW w:w="2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56EDE71F" w14:textId="77777777" w:rsidR="00A8554A" w:rsidRPr="005A3BD4" w:rsidRDefault="00A8554A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</w:tr>
      <w:tr w:rsidR="00A8554A" w:rsidRPr="005A3BD4" w14:paraId="325BBF9F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954DDE" w14:textId="77777777" w:rsidR="00A8554A" w:rsidRPr="005A3BD4" w:rsidRDefault="00A8554A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Role Category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D909DA" w14:textId="77777777" w:rsidR="00A8554A" w:rsidRPr="005A3BD4" w:rsidRDefault="00A8554A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Subcommittee </w:t>
            </w:r>
          </w:p>
        </w:tc>
      </w:tr>
      <w:tr w:rsidR="00A8554A" w:rsidRPr="005A3BD4" w14:paraId="2ECAA998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D2FEEC" w14:textId="77777777" w:rsidR="00A8554A" w:rsidRPr="005A3BD4" w:rsidRDefault="00A8554A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Governed by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8A5424" w14:textId="77777777" w:rsidR="00A8554A" w:rsidRPr="005A3BD4" w:rsidRDefault="00A8554A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Seacliff SLSC Constitution (2026) and Club </w:t>
            </w:r>
            <w:proofErr w:type="gramStart"/>
            <w:r>
              <w:rPr>
                <w:sz w:val="20"/>
                <w:szCs w:val="20"/>
              </w:rPr>
              <w:t>By</w:t>
            </w:r>
            <w:proofErr w:type="gramEnd"/>
            <w:r>
              <w:rPr>
                <w:sz w:val="20"/>
                <w:szCs w:val="20"/>
              </w:rPr>
              <w:t xml:space="preserve"> Laws</w:t>
            </w:r>
          </w:p>
        </w:tc>
      </w:tr>
      <w:tr w:rsidR="00A8554A" w:rsidRPr="005A3BD4" w14:paraId="7959BDA7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D8EEC2" w14:textId="77777777" w:rsidR="00A8554A" w:rsidRPr="005A3BD4" w:rsidRDefault="00A8554A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Date of Effect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4C4758" w14:textId="77777777" w:rsidR="00A8554A" w:rsidRPr="005A3BD4" w:rsidRDefault="00A8554A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 xml:space="preserve">30 </w:t>
            </w:r>
            <w:r>
              <w:rPr>
                <w:sz w:val="20"/>
                <w:szCs w:val="20"/>
              </w:rPr>
              <w:t xml:space="preserve">June </w:t>
            </w:r>
            <w:r w:rsidRPr="005A3BD4">
              <w:rPr>
                <w:sz w:val="20"/>
                <w:szCs w:val="20"/>
              </w:rPr>
              <w:t>2026</w:t>
            </w:r>
          </w:p>
        </w:tc>
      </w:tr>
      <w:tr w:rsidR="00A8554A" w:rsidRPr="005A3BD4" w14:paraId="02B32CDE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CDA2D6" w14:textId="77777777" w:rsidR="00A8554A" w:rsidRPr="005A3BD4" w:rsidRDefault="00A8554A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Approved by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ECA643" w14:textId="77777777" w:rsidR="00A8554A" w:rsidRPr="005A3BD4" w:rsidRDefault="00A8554A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>Management Committee</w:t>
            </w:r>
          </w:p>
        </w:tc>
      </w:tr>
      <w:tr w:rsidR="00A8554A" w14:paraId="5C55E5F2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CCE092" w14:textId="77777777" w:rsidR="00A8554A" w:rsidRPr="005A3BD4" w:rsidRDefault="00A8554A" w:rsidP="007C2324">
            <w:pPr>
              <w:rPr>
                <w:b/>
                <w:bCs/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Review Cycle</w:t>
            </w:r>
          </w:p>
        </w:tc>
        <w:tc>
          <w:tcPr>
            <w:tcW w:w="20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D0030F" w14:textId="77777777" w:rsidR="00A8554A" w:rsidRDefault="00A8554A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>Annual (at or following AGM)</w:t>
            </w:r>
          </w:p>
        </w:tc>
        <w:tc>
          <w:tcPr>
            <w:tcW w:w="21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AE9F7" w:themeFill="text2" w:themeFillTint="1A"/>
          </w:tcPr>
          <w:p w14:paraId="3B11FB8A" w14:textId="77777777" w:rsidR="00A8554A" w:rsidRPr="005A3BD4" w:rsidRDefault="00A8554A" w:rsidP="007C2324">
            <w:pPr>
              <w:rPr>
                <w:b/>
                <w:bCs/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Next Review Due</w:t>
            </w:r>
          </w:p>
        </w:tc>
        <w:tc>
          <w:tcPr>
            <w:tcW w:w="2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3BEBB39A" w14:textId="77777777" w:rsidR="00A8554A" w:rsidRDefault="00A8554A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  <w:r w:rsidRPr="005A3BD4">
              <w:rPr>
                <w:sz w:val="20"/>
                <w:szCs w:val="20"/>
              </w:rPr>
              <w:t xml:space="preserve"> AGM</w:t>
            </w:r>
          </w:p>
        </w:tc>
      </w:tr>
    </w:tbl>
    <w:p w14:paraId="5C133285" w14:textId="77777777" w:rsidR="003E2458" w:rsidRPr="00DF62D0" w:rsidRDefault="0051707C">
      <w:pPr>
        <w:shd w:val="clear" w:color="auto" w:fill="2E75B6"/>
        <w:spacing w:before="160" w:after="80"/>
        <w:ind w:left="120"/>
        <w:rPr>
          <w:sz w:val="20"/>
          <w:szCs w:val="20"/>
        </w:rPr>
      </w:pPr>
      <w:r w:rsidRPr="00DF62D0">
        <w:rPr>
          <w:b/>
          <w:bCs/>
          <w:color w:val="FFFFFF"/>
          <w:sz w:val="20"/>
          <w:szCs w:val="20"/>
        </w:rPr>
        <w:t>COMPOSITION</w:t>
      </w:r>
    </w:p>
    <w:p w14:paraId="5C133286" w14:textId="6887FBA4" w:rsidR="003E2458" w:rsidRPr="00DF62D0" w:rsidRDefault="0051707C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DF62D0">
        <w:rPr>
          <w:sz w:val="20"/>
          <w:szCs w:val="20"/>
        </w:rPr>
        <w:t xml:space="preserve">Chairperson: </w:t>
      </w:r>
      <w:r w:rsidR="00F00F7E" w:rsidRPr="00DF62D0">
        <w:rPr>
          <w:sz w:val="20"/>
          <w:szCs w:val="20"/>
        </w:rPr>
        <w:t>Director of Surf Sports</w:t>
      </w:r>
    </w:p>
    <w:p w14:paraId="5C133287" w14:textId="7BAB57B5" w:rsidR="003E2458" w:rsidRPr="00DF62D0" w:rsidRDefault="0051707C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DF62D0">
        <w:rPr>
          <w:sz w:val="20"/>
          <w:szCs w:val="20"/>
        </w:rPr>
        <w:t xml:space="preserve">Shall consist of the </w:t>
      </w:r>
      <w:r w:rsidR="00F00F7E" w:rsidRPr="00DF62D0">
        <w:rPr>
          <w:sz w:val="20"/>
          <w:szCs w:val="20"/>
        </w:rPr>
        <w:t xml:space="preserve">Director of Surf Sports, </w:t>
      </w:r>
      <w:r w:rsidR="00DF62D0">
        <w:rPr>
          <w:sz w:val="20"/>
          <w:szCs w:val="20"/>
        </w:rPr>
        <w:t xml:space="preserve">Youth Co Ordinator, </w:t>
      </w:r>
      <w:r w:rsidRPr="00DF62D0">
        <w:rPr>
          <w:sz w:val="20"/>
          <w:szCs w:val="20"/>
        </w:rPr>
        <w:t>and the coaches from respective competition areas.</w:t>
      </w:r>
    </w:p>
    <w:p w14:paraId="5C133289" w14:textId="77777777" w:rsidR="003E2458" w:rsidRPr="00DF62D0" w:rsidRDefault="0051707C">
      <w:pPr>
        <w:shd w:val="clear" w:color="auto" w:fill="2E75B6"/>
        <w:spacing w:before="160" w:after="80"/>
        <w:ind w:left="120"/>
        <w:rPr>
          <w:sz w:val="20"/>
          <w:szCs w:val="20"/>
        </w:rPr>
      </w:pPr>
      <w:r w:rsidRPr="00DF62D0">
        <w:rPr>
          <w:b/>
          <w:bCs/>
          <w:color w:val="FFFFFF"/>
          <w:sz w:val="20"/>
          <w:szCs w:val="20"/>
        </w:rPr>
        <w:t>ROLE &amp; RESPONSIBILITIES</w:t>
      </w:r>
    </w:p>
    <w:p w14:paraId="5C13328A" w14:textId="108B8F00" w:rsidR="003E2458" w:rsidRPr="00DF62D0" w:rsidRDefault="00A8554A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>
        <w:rPr>
          <w:sz w:val="20"/>
          <w:szCs w:val="20"/>
        </w:rPr>
        <w:t>In accordance with SOP003 – Surf Sports Policy, shall s</w:t>
      </w:r>
      <w:r w:rsidR="0051707C" w:rsidRPr="00DF62D0">
        <w:rPr>
          <w:sz w:val="20"/>
          <w:szCs w:val="20"/>
        </w:rPr>
        <w:t>elect all Club teams and representatives and post their selection.</w:t>
      </w:r>
    </w:p>
    <w:p w14:paraId="5C13328B" w14:textId="505475A2" w:rsidR="003E2458" w:rsidRPr="00DF62D0" w:rsidRDefault="0051707C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DF62D0">
        <w:rPr>
          <w:sz w:val="20"/>
          <w:szCs w:val="20"/>
        </w:rPr>
        <w:t xml:space="preserve">Make recommendations to the </w:t>
      </w:r>
      <w:r w:rsidR="0035176C" w:rsidRPr="00DF62D0">
        <w:rPr>
          <w:sz w:val="20"/>
          <w:szCs w:val="20"/>
        </w:rPr>
        <w:t>Board</w:t>
      </w:r>
      <w:r w:rsidRPr="00DF62D0">
        <w:rPr>
          <w:sz w:val="20"/>
          <w:szCs w:val="20"/>
        </w:rPr>
        <w:t xml:space="preserve"> </w:t>
      </w:r>
      <w:r w:rsidR="00CA31E5" w:rsidRPr="00DF62D0">
        <w:rPr>
          <w:sz w:val="20"/>
          <w:szCs w:val="20"/>
        </w:rPr>
        <w:t>regarding</w:t>
      </w:r>
      <w:r w:rsidRPr="00DF62D0">
        <w:rPr>
          <w:sz w:val="20"/>
          <w:szCs w:val="20"/>
        </w:rPr>
        <w:t xml:space="preserve"> assistance for </w:t>
      </w:r>
      <w:r w:rsidR="0035176C" w:rsidRPr="00DF62D0">
        <w:rPr>
          <w:sz w:val="20"/>
          <w:szCs w:val="20"/>
        </w:rPr>
        <w:t>equipment, competition and logistics</w:t>
      </w:r>
    </w:p>
    <w:p w14:paraId="5C13328C" w14:textId="25C801A7" w:rsidR="003E2458" w:rsidRPr="00DF62D0" w:rsidRDefault="0051707C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DF62D0">
        <w:rPr>
          <w:sz w:val="20"/>
          <w:szCs w:val="20"/>
        </w:rPr>
        <w:t xml:space="preserve">Conduct the Club Championships as detailed in the relevant clauses of the </w:t>
      </w:r>
      <w:r w:rsidR="00A8554A">
        <w:rPr>
          <w:sz w:val="20"/>
          <w:szCs w:val="20"/>
        </w:rPr>
        <w:t>SOP004 Club Competitions Policy</w:t>
      </w:r>
    </w:p>
    <w:p w14:paraId="0E9E71ED" w14:textId="6B1C64A0" w:rsidR="00A74D42" w:rsidRPr="00DF62D0" w:rsidRDefault="00A74D42" w:rsidP="00A74D42">
      <w:pPr>
        <w:pStyle w:val="ListParagraph"/>
        <w:numPr>
          <w:ilvl w:val="0"/>
          <w:numId w:val="2"/>
        </w:numPr>
        <w:spacing w:before="80"/>
        <w:rPr>
          <w:sz w:val="20"/>
          <w:szCs w:val="20"/>
        </w:rPr>
      </w:pPr>
      <w:r w:rsidRPr="00DF62D0">
        <w:rPr>
          <w:sz w:val="20"/>
          <w:szCs w:val="20"/>
        </w:rPr>
        <w:t xml:space="preserve">To develop and implement initiatives based on the Club’s strategic direction </w:t>
      </w:r>
      <w:r w:rsidR="00A8554A" w:rsidRPr="00DF62D0">
        <w:rPr>
          <w:sz w:val="20"/>
          <w:szCs w:val="20"/>
        </w:rPr>
        <w:t>regarding</w:t>
      </w:r>
      <w:r w:rsidRPr="00DF62D0">
        <w:rPr>
          <w:sz w:val="20"/>
          <w:szCs w:val="20"/>
        </w:rPr>
        <w:t xml:space="preserve"> surf sports. </w:t>
      </w:r>
    </w:p>
    <w:p w14:paraId="5C13328F" w14:textId="77777777" w:rsidR="003E2458" w:rsidRDefault="0051707C">
      <w:pPr>
        <w:shd w:val="clear" w:color="auto" w:fill="2E75B6"/>
        <w:spacing w:before="160" w:after="80"/>
        <w:ind w:left="120"/>
      </w:pPr>
      <w:r>
        <w:rPr>
          <w:b/>
          <w:bCs/>
          <w:color w:val="FFFFFF"/>
        </w:rPr>
        <w:t>VERSION CONTROL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1600"/>
        <w:gridCol w:w="1800"/>
        <w:gridCol w:w="4760"/>
      </w:tblGrid>
      <w:tr w:rsidR="003E2458" w14:paraId="5C133294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133290" w14:textId="77777777" w:rsidR="003E2458" w:rsidRDefault="0051707C">
            <w:r>
              <w:rPr>
                <w:b/>
                <w:bCs/>
                <w:color w:val="FFFFFF"/>
                <w:sz w:val="18"/>
                <w:szCs w:val="18"/>
              </w:rPr>
              <w:t>Version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133291" w14:textId="77777777" w:rsidR="003E2458" w:rsidRDefault="0051707C">
            <w:r>
              <w:rPr>
                <w:b/>
                <w:bCs/>
                <w:color w:val="FFFFFF"/>
                <w:sz w:val="18"/>
                <w:szCs w:val="18"/>
              </w:rPr>
              <w:t>Date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133292" w14:textId="77777777" w:rsidR="003E2458" w:rsidRDefault="0051707C">
            <w:r>
              <w:rPr>
                <w:b/>
                <w:bCs/>
                <w:color w:val="FFFFFF"/>
                <w:sz w:val="18"/>
                <w:szCs w:val="18"/>
              </w:rPr>
              <w:t>Author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133293" w14:textId="77777777" w:rsidR="003E2458" w:rsidRDefault="0051707C">
            <w:r>
              <w:rPr>
                <w:b/>
                <w:bCs/>
                <w:color w:val="FFFFFF"/>
                <w:sz w:val="18"/>
                <w:szCs w:val="18"/>
              </w:rPr>
              <w:t>Description of Change</w:t>
            </w:r>
          </w:p>
        </w:tc>
      </w:tr>
      <w:tr w:rsidR="003E2458" w14:paraId="5C13329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133295" w14:textId="77777777" w:rsidR="003E2458" w:rsidRDefault="0051707C">
            <w:r>
              <w:rPr>
                <w:b/>
                <w:bCs/>
                <w:sz w:val="18"/>
                <w:szCs w:val="18"/>
              </w:rPr>
              <w:t>1.0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133296" w14:textId="77777777" w:rsidR="003E2458" w:rsidRDefault="0051707C">
            <w:r>
              <w:rPr>
                <w:b/>
                <w:bCs/>
                <w:sz w:val="18"/>
                <w:szCs w:val="18"/>
              </w:rPr>
              <w:t>30 April 2026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133297" w14:textId="77777777" w:rsidR="003E2458" w:rsidRDefault="0051707C">
            <w:r>
              <w:rPr>
                <w:b/>
                <w:bCs/>
                <w:sz w:val="18"/>
                <w:szCs w:val="18"/>
              </w:rPr>
              <w:t>Management Committee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133298" w14:textId="77777777" w:rsidR="003E2458" w:rsidRDefault="0051707C">
            <w:r>
              <w:rPr>
                <w:b/>
                <w:bCs/>
                <w:sz w:val="18"/>
                <w:szCs w:val="18"/>
              </w:rPr>
              <w:t>Initial document — extracted from Club By-Laws</w:t>
            </w:r>
          </w:p>
        </w:tc>
      </w:tr>
      <w:tr w:rsidR="003E2458" w14:paraId="5C13329E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13329A" w14:textId="77777777" w:rsidR="003E2458" w:rsidRDefault="003E2458"/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13329B" w14:textId="77777777" w:rsidR="003E2458" w:rsidRDefault="003E2458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13329C" w14:textId="77777777" w:rsidR="003E2458" w:rsidRDefault="003E2458"/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13329D" w14:textId="77777777" w:rsidR="003E2458" w:rsidRDefault="003E2458"/>
        </w:tc>
      </w:tr>
    </w:tbl>
    <w:p w14:paraId="5C1332A4" w14:textId="77777777" w:rsidR="003E2458" w:rsidRDefault="003E2458">
      <w:pPr>
        <w:spacing w:before="160"/>
      </w:pPr>
    </w:p>
    <w:p w14:paraId="5C1332A5" w14:textId="77777777" w:rsidR="003E2458" w:rsidRPr="00E472BB" w:rsidRDefault="0051707C">
      <w:pPr>
        <w:spacing w:before="60" w:after="60"/>
        <w:rPr>
          <w:sz w:val="20"/>
          <w:szCs w:val="20"/>
        </w:rPr>
      </w:pPr>
      <w:r w:rsidRPr="00E472BB">
        <w:rPr>
          <w:color w:val="595959"/>
          <w:sz w:val="20"/>
          <w:szCs w:val="20"/>
        </w:rPr>
        <w:t>This document is to be read in conjunction with the Seacliff SLSC Constitution, By-Laws, and applicable SLSSA and SLSA policies.</w:t>
      </w:r>
    </w:p>
    <w:sectPr w:rsidR="003E2458" w:rsidRPr="00E472BB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6DA43" w14:textId="77777777" w:rsidR="00A33EF6" w:rsidRDefault="00A33EF6">
      <w:r>
        <w:separator/>
      </w:r>
    </w:p>
  </w:endnote>
  <w:endnote w:type="continuationSeparator" w:id="0">
    <w:p w14:paraId="73780320" w14:textId="77777777" w:rsidR="00A33EF6" w:rsidRDefault="00A33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332A7" w14:textId="2375187A" w:rsidR="003E2458" w:rsidRDefault="0051707C">
    <w:pPr>
      <w:pBdr>
        <w:top w:val="single" w:sz="6" w:space="1" w:color="2E75B6"/>
      </w:pBdr>
      <w:tabs>
        <w:tab w:val="right" w:pos="9026"/>
      </w:tabs>
      <w:spacing w:before="80"/>
    </w:pPr>
    <w:r>
      <w:rPr>
        <w:color w:val="595959"/>
        <w:sz w:val="16"/>
        <w:szCs w:val="16"/>
      </w:rPr>
      <w:t>Seacliff SLSC — Confidential — Not for external distribution</w:t>
    </w:r>
    <w:r>
      <w:rPr>
        <w:color w:val="595959"/>
        <w:sz w:val="16"/>
        <w:szCs w:val="16"/>
      </w:rPr>
      <w:tab/>
      <w:t xml:space="preserve">Page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F00F7E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NUMPAGES</w:instrText>
    </w:r>
    <w:r>
      <w:rPr>
        <w:color w:val="595959"/>
        <w:sz w:val="16"/>
        <w:szCs w:val="16"/>
      </w:rPr>
      <w:fldChar w:fldCharType="separate"/>
    </w:r>
    <w:r w:rsidR="00F00F7E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93C53" w14:textId="77777777" w:rsidR="00A33EF6" w:rsidRDefault="00A33EF6">
      <w:r>
        <w:separator/>
      </w:r>
    </w:p>
  </w:footnote>
  <w:footnote w:type="continuationSeparator" w:id="0">
    <w:p w14:paraId="054D7FBB" w14:textId="77777777" w:rsidR="00A33EF6" w:rsidRDefault="00A33E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332A6" w14:textId="77777777" w:rsidR="003E2458" w:rsidRDefault="0051707C">
    <w:pPr>
      <w:pBdr>
        <w:bottom w:val="single" w:sz="6" w:space="1" w:color="2E75B6"/>
      </w:pBdr>
      <w:tabs>
        <w:tab w:val="right" w:pos="9026"/>
      </w:tabs>
      <w:spacing w:after="80"/>
    </w:pPr>
    <w:r>
      <w:rPr>
        <w:color w:val="595959"/>
        <w:sz w:val="18"/>
        <w:szCs w:val="18"/>
      </w:rPr>
      <w:t xml:space="preserve">Seacliff </w:t>
    </w:r>
    <w:proofErr w:type="gramStart"/>
    <w:r>
      <w:rPr>
        <w:color w:val="595959"/>
        <w:sz w:val="18"/>
        <w:szCs w:val="18"/>
      </w:rPr>
      <w:t>SLSC  —</w:t>
    </w:r>
    <w:proofErr w:type="gramEnd"/>
    <w:r>
      <w:rPr>
        <w:color w:val="595959"/>
        <w:sz w:val="18"/>
        <w:szCs w:val="18"/>
      </w:rPr>
      <w:t xml:space="preserve">  Terms of Reference: Competition Selection Sub-Committee</w:t>
    </w:r>
    <w:r>
      <w:rPr>
        <w:color w:val="595959"/>
        <w:sz w:val="18"/>
        <w:szCs w:val="18"/>
      </w:rPr>
      <w:tab/>
      <w:t>v1.0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9E45D9"/>
    <w:multiLevelType w:val="hybridMultilevel"/>
    <w:tmpl w:val="3C144E72"/>
    <w:lvl w:ilvl="0" w:tplc="DAC69FBC">
      <w:start w:val="1"/>
      <w:numFmt w:val="bullet"/>
      <w:lvlText w:val="•"/>
      <w:lvlJc w:val="left"/>
      <w:pPr>
        <w:ind w:left="540" w:hanging="300"/>
      </w:pPr>
    </w:lvl>
    <w:lvl w:ilvl="1" w:tplc="893E7EB6">
      <w:numFmt w:val="decimal"/>
      <w:lvlText w:val=""/>
      <w:lvlJc w:val="left"/>
    </w:lvl>
    <w:lvl w:ilvl="2" w:tplc="70E69E16">
      <w:numFmt w:val="decimal"/>
      <w:lvlText w:val=""/>
      <w:lvlJc w:val="left"/>
    </w:lvl>
    <w:lvl w:ilvl="3" w:tplc="622ED7F2">
      <w:numFmt w:val="decimal"/>
      <w:lvlText w:val=""/>
      <w:lvlJc w:val="left"/>
    </w:lvl>
    <w:lvl w:ilvl="4" w:tplc="16F29F72">
      <w:numFmt w:val="decimal"/>
      <w:lvlText w:val=""/>
      <w:lvlJc w:val="left"/>
    </w:lvl>
    <w:lvl w:ilvl="5" w:tplc="7D98C76A">
      <w:numFmt w:val="decimal"/>
      <w:lvlText w:val=""/>
      <w:lvlJc w:val="left"/>
    </w:lvl>
    <w:lvl w:ilvl="6" w:tplc="B82AA936">
      <w:numFmt w:val="decimal"/>
      <w:lvlText w:val=""/>
      <w:lvlJc w:val="left"/>
    </w:lvl>
    <w:lvl w:ilvl="7" w:tplc="FEFC9F78">
      <w:numFmt w:val="decimal"/>
      <w:lvlText w:val=""/>
      <w:lvlJc w:val="left"/>
    </w:lvl>
    <w:lvl w:ilvl="8" w:tplc="27CAD6E6">
      <w:numFmt w:val="decimal"/>
      <w:lvlText w:val=""/>
      <w:lvlJc w:val="left"/>
    </w:lvl>
  </w:abstractNum>
  <w:abstractNum w:abstractNumId="1" w15:restartNumberingAfterBreak="0">
    <w:nsid w:val="678067C2"/>
    <w:multiLevelType w:val="hybridMultilevel"/>
    <w:tmpl w:val="78DC0364"/>
    <w:lvl w:ilvl="0" w:tplc="782ED8A0">
      <w:start w:val="1"/>
      <w:numFmt w:val="bullet"/>
      <w:lvlText w:val="●"/>
      <w:lvlJc w:val="left"/>
      <w:pPr>
        <w:ind w:left="720" w:hanging="360"/>
      </w:pPr>
    </w:lvl>
    <w:lvl w:ilvl="1" w:tplc="00EEF4E2">
      <w:start w:val="1"/>
      <w:numFmt w:val="bullet"/>
      <w:lvlText w:val="○"/>
      <w:lvlJc w:val="left"/>
      <w:pPr>
        <w:ind w:left="1440" w:hanging="360"/>
      </w:pPr>
    </w:lvl>
    <w:lvl w:ilvl="2" w:tplc="1E4499C0">
      <w:start w:val="1"/>
      <w:numFmt w:val="bullet"/>
      <w:lvlText w:val="■"/>
      <w:lvlJc w:val="left"/>
      <w:pPr>
        <w:ind w:left="2160" w:hanging="360"/>
      </w:pPr>
    </w:lvl>
    <w:lvl w:ilvl="3" w:tplc="E9006556">
      <w:start w:val="1"/>
      <w:numFmt w:val="bullet"/>
      <w:lvlText w:val="●"/>
      <w:lvlJc w:val="left"/>
      <w:pPr>
        <w:ind w:left="2880" w:hanging="360"/>
      </w:pPr>
    </w:lvl>
    <w:lvl w:ilvl="4" w:tplc="282A556A">
      <w:start w:val="1"/>
      <w:numFmt w:val="bullet"/>
      <w:lvlText w:val="○"/>
      <w:lvlJc w:val="left"/>
      <w:pPr>
        <w:ind w:left="3600" w:hanging="360"/>
      </w:pPr>
    </w:lvl>
    <w:lvl w:ilvl="5" w:tplc="53B0DB7E">
      <w:start w:val="1"/>
      <w:numFmt w:val="bullet"/>
      <w:lvlText w:val="■"/>
      <w:lvlJc w:val="left"/>
      <w:pPr>
        <w:ind w:left="4320" w:hanging="360"/>
      </w:pPr>
    </w:lvl>
    <w:lvl w:ilvl="6" w:tplc="296C8D2E">
      <w:start w:val="1"/>
      <w:numFmt w:val="bullet"/>
      <w:lvlText w:val="●"/>
      <w:lvlJc w:val="left"/>
      <w:pPr>
        <w:ind w:left="5040" w:hanging="360"/>
      </w:pPr>
    </w:lvl>
    <w:lvl w:ilvl="7" w:tplc="9ED018F6">
      <w:start w:val="1"/>
      <w:numFmt w:val="bullet"/>
      <w:lvlText w:val="●"/>
      <w:lvlJc w:val="left"/>
      <w:pPr>
        <w:ind w:left="5760" w:hanging="360"/>
      </w:pPr>
    </w:lvl>
    <w:lvl w:ilvl="8" w:tplc="F9CCA5CC">
      <w:start w:val="1"/>
      <w:numFmt w:val="bullet"/>
      <w:lvlText w:val="●"/>
      <w:lvlJc w:val="left"/>
      <w:pPr>
        <w:ind w:left="6480" w:hanging="360"/>
      </w:pPr>
    </w:lvl>
  </w:abstractNum>
  <w:num w:numId="1" w16cid:durableId="1542470860">
    <w:abstractNumId w:val="1"/>
    <w:lvlOverride w:ilvl="0">
      <w:startOverride w:val="1"/>
    </w:lvlOverride>
  </w:num>
  <w:num w:numId="2" w16cid:durableId="1059403738">
    <w:abstractNumId w:val="0"/>
  </w:num>
  <w:num w:numId="3" w16cid:durableId="787696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458"/>
    <w:rsid w:val="002536BD"/>
    <w:rsid w:val="0035176C"/>
    <w:rsid w:val="003E2458"/>
    <w:rsid w:val="003F4C7B"/>
    <w:rsid w:val="0051707C"/>
    <w:rsid w:val="00A33EF6"/>
    <w:rsid w:val="00A74D42"/>
    <w:rsid w:val="00A8554A"/>
    <w:rsid w:val="00AB0409"/>
    <w:rsid w:val="00CA31E5"/>
    <w:rsid w:val="00D4719C"/>
    <w:rsid w:val="00DF62D0"/>
    <w:rsid w:val="00E472BB"/>
    <w:rsid w:val="00F00F7E"/>
    <w:rsid w:val="00F0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33266"/>
  <w15:docId w15:val="{7F604813-E57C-471C-99EC-4792CE4BD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1047</Characters>
  <Application>Microsoft Office Word</Application>
  <DocSecurity>0</DocSecurity>
  <Lines>33</Lines>
  <Paragraphs>24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Sarah Warriner</cp:lastModifiedBy>
  <cp:revision>8</cp:revision>
  <dcterms:created xsi:type="dcterms:W3CDTF">2026-04-30T04:51:00Z</dcterms:created>
  <dcterms:modified xsi:type="dcterms:W3CDTF">2026-07-09T04:20:00Z</dcterms:modified>
</cp:coreProperties>
</file>