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40CE" w14:textId="77777777" w:rsidR="00111159" w:rsidRDefault="00000000">
      <w:pPr>
        <w:spacing w:after="60"/>
        <w:jc w:val="center"/>
      </w:pPr>
      <w:r>
        <w:rPr>
          <w:b/>
          <w:bCs/>
          <w:color w:val="595959"/>
          <w:sz w:val="20"/>
          <w:szCs w:val="20"/>
        </w:rPr>
        <w:t>SEACLIFF SURF LIFE SAVING CLUB</w:t>
      </w:r>
    </w:p>
    <w:p w14:paraId="36F3E0B3" w14:textId="77777777" w:rsidR="00111159" w:rsidRDefault="00000000">
      <w:pPr>
        <w:spacing w:after="60"/>
        <w:jc w:val="center"/>
      </w:pPr>
      <w:r>
        <w:rPr>
          <w:b/>
          <w:bCs/>
          <w:color w:val="1F3864"/>
          <w:sz w:val="36"/>
          <w:szCs w:val="36"/>
        </w:rPr>
        <w:t>TERMS OF REFERENCE</w:t>
      </w:r>
    </w:p>
    <w:p w14:paraId="44FFFFE7" w14:textId="77777777" w:rsidR="00111159" w:rsidRDefault="00000000">
      <w:pPr>
        <w:spacing w:after="160"/>
        <w:jc w:val="center"/>
        <w:rPr>
          <w:b/>
          <w:bCs/>
          <w:color w:val="2E75B6"/>
          <w:sz w:val="28"/>
          <w:szCs w:val="28"/>
        </w:rPr>
      </w:pPr>
      <w:r>
        <w:rPr>
          <w:b/>
          <w:bCs/>
          <w:color w:val="2E75B6"/>
          <w:sz w:val="28"/>
          <w:szCs w:val="28"/>
        </w:rPr>
        <w:t>Communications Officer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77"/>
        <w:gridCol w:w="2126"/>
        <w:gridCol w:w="2557"/>
      </w:tblGrid>
      <w:tr w:rsidR="00C51A82" w:rsidRPr="005A3BD4" w14:paraId="1C10669C"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4A95A28" w14:textId="77777777" w:rsidR="00C51A82" w:rsidRPr="005A3BD4" w:rsidRDefault="00C51A82" w:rsidP="007C2324">
            <w:pPr>
              <w:rPr>
                <w:sz w:val="20"/>
                <w:szCs w:val="20"/>
              </w:rPr>
            </w:pPr>
            <w:r w:rsidRPr="005A3BD4">
              <w:rPr>
                <w:b/>
                <w:bCs/>
                <w:sz w:val="20"/>
                <w:szCs w:val="20"/>
              </w:rPr>
              <w:t>Role Number</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F47E3C" w14:textId="360C1610" w:rsidR="00C51A82" w:rsidRPr="005A3BD4" w:rsidRDefault="00C51A82" w:rsidP="007C2324">
            <w:pPr>
              <w:rPr>
                <w:sz w:val="20"/>
                <w:szCs w:val="20"/>
              </w:rPr>
            </w:pPr>
            <w:r>
              <w:rPr>
                <w:sz w:val="20"/>
                <w:szCs w:val="20"/>
              </w:rPr>
              <w:t>4</w:t>
            </w:r>
            <w:r w:rsidRPr="005A3BD4">
              <w:rPr>
                <w:sz w:val="20"/>
                <w:szCs w:val="20"/>
              </w:rPr>
              <w:t>.</w:t>
            </w:r>
            <w:r>
              <w:rPr>
                <w:sz w:val="20"/>
                <w:szCs w:val="20"/>
              </w:rPr>
              <w:t>2</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319B8523" w14:textId="77777777" w:rsidR="00C51A82" w:rsidRPr="005A3BD4" w:rsidRDefault="00C51A82" w:rsidP="007C2324">
            <w:pPr>
              <w:rPr>
                <w:sz w:val="20"/>
                <w:szCs w:val="20"/>
              </w:rPr>
            </w:pPr>
            <w:r w:rsidRPr="005A3BD4">
              <w:rPr>
                <w:b/>
                <w:bCs/>
                <w:sz w:val="20"/>
                <w:szCs w:val="20"/>
              </w:rPr>
              <w:t>Document Version</w:t>
            </w:r>
          </w:p>
        </w:tc>
        <w:tc>
          <w:tcPr>
            <w:tcW w:w="2557" w:type="dxa"/>
            <w:tcBorders>
              <w:top w:val="single" w:sz="1" w:space="0" w:color="CCCCCC"/>
              <w:left w:val="single" w:sz="1" w:space="0" w:color="CCCCCC"/>
              <w:bottom w:val="single" w:sz="1" w:space="0" w:color="CCCCCC"/>
              <w:right w:val="single" w:sz="1" w:space="0" w:color="CCCCCC"/>
            </w:tcBorders>
          </w:tcPr>
          <w:p w14:paraId="364F522D" w14:textId="77777777" w:rsidR="00C51A82" w:rsidRPr="005A3BD4" w:rsidRDefault="00C51A82" w:rsidP="007C2324">
            <w:pPr>
              <w:rPr>
                <w:sz w:val="20"/>
                <w:szCs w:val="20"/>
              </w:rPr>
            </w:pPr>
            <w:r>
              <w:rPr>
                <w:sz w:val="20"/>
                <w:szCs w:val="20"/>
              </w:rPr>
              <w:t>1.0</w:t>
            </w:r>
          </w:p>
        </w:tc>
      </w:tr>
      <w:tr w:rsidR="00C51A82" w:rsidRPr="005A3BD4" w14:paraId="1F5B2281"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C3D357B" w14:textId="77777777" w:rsidR="00C51A82" w:rsidRPr="005A3BD4" w:rsidRDefault="00C51A82" w:rsidP="007C2324">
            <w:pPr>
              <w:rPr>
                <w:sz w:val="20"/>
                <w:szCs w:val="20"/>
              </w:rPr>
            </w:pPr>
            <w:r w:rsidRPr="005A3BD4">
              <w:rPr>
                <w:b/>
                <w:bCs/>
                <w:sz w:val="20"/>
                <w:szCs w:val="20"/>
              </w:rPr>
              <w:t>Role Category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397C1D" w14:textId="0C33BCEE" w:rsidR="00C51A82" w:rsidRPr="005A3BD4" w:rsidRDefault="00C51A82" w:rsidP="007C2324">
            <w:pPr>
              <w:rPr>
                <w:sz w:val="20"/>
                <w:szCs w:val="20"/>
              </w:rPr>
            </w:pPr>
            <w:r>
              <w:rPr>
                <w:sz w:val="20"/>
                <w:szCs w:val="20"/>
              </w:rPr>
              <w:t>Communications Officer</w:t>
            </w:r>
          </w:p>
        </w:tc>
      </w:tr>
      <w:tr w:rsidR="00C51A82" w:rsidRPr="005A3BD4" w14:paraId="59EBE80B"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6476AA9" w14:textId="77777777" w:rsidR="00C51A82" w:rsidRPr="005A3BD4" w:rsidRDefault="00C51A82" w:rsidP="007C2324">
            <w:pPr>
              <w:rPr>
                <w:sz w:val="20"/>
                <w:szCs w:val="20"/>
              </w:rPr>
            </w:pPr>
            <w:r w:rsidRPr="005A3BD4">
              <w:rPr>
                <w:b/>
                <w:bCs/>
                <w:sz w:val="20"/>
                <w:szCs w:val="20"/>
              </w:rPr>
              <w:t>Governed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D386EB" w14:textId="77777777" w:rsidR="00C51A82" w:rsidRPr="005A3BD4" w:rsidRDefault="00C51A82" w:rsidP="007C2324">
            <w:pPr>
              <w:rPr>
                <w:sz w:val="20"/>
                <w:szCs w:val="20"/>
              </w:rPr>
            </w:pPr>
            <w:r>
              <w:rPr>
                <w:sz w:val="20"/>
                <w:szCs w:val="20"/>
              </w:rPr>
              <w:t xml:space="preserve">Seacliff SLSC Constitution (2026) and Club </w:t>
            </w:r>
            <w:proofErr w:type="gramStart"/>
            <w:r>
              <w:rPr>
                <w:sz w:val="20"/>
                <w:szCs w:val="20"/>
              </w:rPr>
              <w:t>By</w:t>
            </w:r>
            <w:proofErr w:type="gramEnd"/>
            <w:r>
              <w:rPr>
                <w:sz w:val="20"/>
                <w:szCs w:val="20"/>
              </w:rPr>
              <w:t xml:space="preserve"> Laws</w:t>
            </w:r>
          </w:p>
        </w:tc>
      </w:tr>
      <w:tr w:rsidR="00C51A82" w:rsidRPr="005A3BD4" w14:paraId="6C22E629"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A31E5CE" w14:textId="77777777" w:rsidR="00C51A82" w:rsidRPr="005A3BD4" w:rsidRDefault="00C51A82" w:rsidP="007C2324">
            <w:pPr>
              <w:rPr>
                <w:sz w:val="20"/>
                <w:szCs w:val="20"/>
              </w:rPr>
            </w:pPr>
            <w:r w:rsidRPr="005A3BD4">
              <w:rPr>
                <w:b/>
                <w:bCs/>
                <w:sz w:val="20"/>
                <w:szCs w:val="20"/>
              </w:rPr>
              <w:t>Date of Effect</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49FAAE" w14:textId="77777777" w:rsidR="00C51A82" w:rsidRPr="005A3BD4" w:rsidRDefault="00C51A82" w:rsidP="007C2324">
            <w:pPr>
              <w:rPr>
                <w:sz w:val="20"/>
                <w:szCs w:val="20"/>
              </w:rPr>
            </w:pPr>
            <w:r w:rsidRPr="005A3BD4">
              <w:rPr>
                <w:sz w:val="20"/>
                <w:szCs w:val="20"/>
              </w:rPr>
              <w:t xml:space="preserve">30 </w:t>
            </w:r>
            <w:r>
              <w:rPr>
                <w:sz w:val="20"/>
                <w:szCs w:val="20"/>
              </w:rPr>
              <w:t xml:space="preserve">June </w:t>
            </w:r>
            <w:r w:rsidRPr="005A3BD4">
              <w:rPr>
                <w:sz w:val="20"/>
                <w:szCs w:val="20"/>
              </w:rPr>
              <w:t>2026</w:t>
            </w:r>
          </w:p>
        </w:tc>
      </w:tr>
      <w:tr w:rsidR="00C51A82" w:rsidRPr="005A3BD4" w14:paraId="53B8F275"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1E4A3F7" w14:textId="77777777" w:rsidR="00C51A82" w:rsidRPr="005A3BD4" w:rsidRDefault="00C51A82" w:rsidP="007C2324">
            <w:pPr>
              <w:rPr>
                <w:sz w:val="20"/>
                <w:szCs w:val="20"/>
              </w:rPr>
            </w:pPr>
            <w:r w:rsidRPr="005A3BD4">
              <w:rPr>
                <w:b/>
                <w:bCs/>
                <w:sz w:val="20"/>
                <w:szCs w:val="20"/>
              </w:rPr>
              <w:t>Approved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72F1F5" w14:textId="77777777" w:rsidR="00C51A82" w:rsidRPr="005A3BD4" w:rsidRDefault="00C51A82" w:rsidP="007C2324">
            <w:pPr>
              <w:rPr>
                <w:sz w:val="20"/>
                <w:szCs w:val="20"/>
              </w:rPr>
            </w:pPr>
            <w:r w:rsidRPr="005A3BD4">
              <w:rPr>
                <w:sz w:val="20"/>
                <w:szCs w:val="20"/>
              </w:rPr>
              <w:t>Management Committee</w:t>
            </w:r>
          </w:p>
        </w:tc>
      </w:tr>
      <w:tr w:rsidR="00C51A82" w14:paraId="0FBAB6EE"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93A6404" w14:textId="77777777" w:rsidR="00C51A82" w:rsidRPr="005A3BD4" w:rsidRDefault="00C51A82" w:rsidP="007C2324">
            <w:pPr>
              <w:rPr>
                <w:b/>
                <w:bCs/>
                <w:sz w:val="20"/>
                <w:szCs w:val="20"/>
              </w:rPr>
            </w:pPr>
            <w:r w:rsidRPr="005A3BD4">
              <w:rPr>
                <w:b/>
                <w:bCs/>
                <w:sz w:val="20"/>
                <w:szCs w:val="20"/>
              </w:rPr>
              <w:t>Review Cycle</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1BF4C6" w14:textId="77777777" w:rsidR="00C51A82" w:rsidRDefault="00C51A82" w:rsidP="007C2324">
            <w:pPr>
              <w:rPr>
                <w:sz w:val="20"/>
                <w:szCs w:val="20"/>
              </w:rPr>
            </w:pPr>
            <w:r w:rsidRPr="005A3BD4">
              <w:rPr>
                <w:sz w:val="20"/>
                <w:szCs w:val="20"/>
              </w:rPr>
              <w:t>Annual (at or following AGM)</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5B8A2B91" w14:textId="77777777" w:rsidR="00C51A82" w:rsidRPr="005A3BD4" w:rsidRDefault="00C51A82" w:rsidP="007C2324">
            <w:pPr>
              <w:rPr>
                <w:b/>
                <w:bCs/>
                <w:sz w:val="20"/>
                <w:szCs w:val="20"/>
              </w:rPr>
            </w:pPr>
            <w:r w:rsidRPr="005A3BD4">
              <w:rPr>
                <w:b/>
                <w:bCs/>
                <w:sz w:val="20"/>
                <w:szCs w:val="20"/>
              </w:rPr>
              <w:t>Next Review Due</w:t>
            </w:r>
          </w:p>
        </w:tc>
        <w:tc>
          <w:tcPr>
            <w:tcW w:w="2557" w:type="dxa"/>
            <w:tcBorders>
              <w:top w:val="single" w:sz="1" w:space="0" w:color="CCCCCC"/>
              <w:left w:val="single" w:sz="1" w:space="0" w:color="CCCCCC"/>
              <w:bottom w:val="single" w:sz="1" w:space="0" w:color="CCCCCC"/>
              <w:right w:val="single" w:sz="1" w:space="0" w:color="CCCCCC"/>
            </w:tcBorders>
          </w:tcPr>
          <w:p w14:paraId="5EB63922" w14:textId="77777777" w:rsidR="00C51A82" w:rsidRDefault="00C51A82" w:rsidP="007C2324">
            <w:pPr>
              <w:rPr>
                <w:sz w:val="20"/>
                <w:szCs w:val="20"/>
              </w:rPr>
            </w:pPr>
            <w:r>
              <w:rPr>
                <w:sz w:val="20"/>
                <w:szCs w:val="20"/>
              </w:rPr>
              <w:t>2027</w:t>
            </w:r>
            <w:r w:rsidRPr="005A3BD4">
              <w:rPr>
                <w:sz w:val="20"/>
                <w:szCs w:val="20"/>
              </w:rPr>
              <w:t xml:space="preserve"> AGM</w:t>
            </w:r>
          </w:p>
        </w:tc>
      </w:tr>
    </w:tbl>
    <w:p w14:paraId="100ED90C" w14:textId="77777777" w:rsidR="00C51A82" w:rsidRDefault="00C51A82">
      <w:pPr>
        <w:spacing w:after="160"/>
        <w:jc w:val="center"/>
      </w:pPr>
    </w:p>
    <w:p w14:paraId="54C7C7EA" w14:textId="77777777" w:rsidR="00111159" w:rsidRDefault="00000000">
      <w:pPr>
        <w:shd w:val="clear" w:color="auto" w:fill="2E75B6"/>
        <w:spacing w:before="160" w:after="80"/>
        <w:ind w:left="120"/>
      </w:pPr>
      <w:r>
        <w:rPr>
          <w:b/>
          <w:bCs/>
          <w:color w:val="FFFFFF"/>
        </w:rPr>
        <w:t>ROLE</w:t>
      </w:r>
    </w:p>
    <w:p w14:paraId="0F4D47FC" w14:textId="77777777" w:rsidR="00111159" w:rsidRDefault="00000000">
      <w:pPr>
        <w:numPr>
          <w:ilvl w:val="0"/>
          <w:numId w:val="1"/>
        </w:numPr>
        <w:spacing w:before="40" w:after="40" w:line="342" w:lineRule="auto"/>
        <w:rPr>
          <w:sz w:val="20"/>
          <w:szCs w:val="20"/>
        </w:rPr>
      </w:pPr>
      <w:r>
        <w:rPr>
          <w:sz w:val="20"/>
          <w:szCs w:val="20"/>
        </w:rPr>
        <w:t>The Communications Officer is responsible for managing and coordinating the club's internal and external communications. The role promotes the club's activities, achievements, events, and community impact while ensuring members, stakeholders, and the public receive timely and accurate information.</w:t>
      </w:r>
    </w:p>
    <w:p w14:paraId="22CF3836" w14:textId="77777777" w:rsidR="00111159" w:rsidRDefault="00000000">
      <w:pPr>
        <w:numPr>
          <w:ilvl w:val="0"/>
          <w:numId w:val="1"/>
        </w:numPr>
        <w:pBdr>
          <w:top w:val="nil"/>
          <w:left w:val="nil"/>
          <w:bottom w:val="nil"/>
          <w:right w:val="nil"/>
          <w:between w:val="nil"/>
        </w:pBdr>
        <w:spacing w:before="40" w:after="40"/>
        <w:rPr>
          <w:sz w:val="20"/>
          <w:szCs w:val="20"/>
        </w:rPr>
      </w:pPr>
      <w:r>
        <w:rPr>
          <w:color w:val="000000"/>
          <w:sz w:val="20"/>
          <w:szCs w:val="20"/>
        </w:rPr>
        <w:t xml:space="preserve">May chair a Communications Sub-Committee, the members of which will be approved by the </w:t>
      </w:r>
      <w:r>
        <w:rPr>
          <w:sz w:val="20"/>
          <w:szCs w:val="20"/>
        </w:rPr>
        <w:t>Board of Directors</w:t>
      </w:r>
    </w:p>
    <w:p w14:paraId="20BFA1E9" w14:textId="77777777" w:rsidR="00111159" w:rsidRDefault="00000000">
      <w:pPr>
        <w:shd w:val="clear" w:color="auto" w:fill="2E75B6"/>
        <w:spacing w:before="160" w:after="80"/>
        <w:ind w:left="120"/>
        <w:rPr>
          <w:color w:val="000000"/>
        </w:rPr>
      </w:pPr>
      <w:r>
        <w:rPr>
          <w:b/>
          <w:bCs/>
          <w:color w:val="FFFFFF"/>
        </w:rPr>
        <w:t>DESIRABLE QUALIFICATIONS</w:t>
      </w:r>
    </w:p>
    <w:p w14:paraId="72B32B28" w14:textId="77777777" w:rsidR="00111159" w:rsidRDefault="00000000">
      <w:pPr>
        <w:numPr>
          <w:ilvl w:val="0"/>
          <w:numId w:val="1"/>
        </w:numPr>
        <w:pBdr>
          <w:top w:val="nil"/>
          <w:left w:val="nil"/>
          <w:bottom w:val="nil"/>
          <w:right w:val="nil"/>
          <w:between w:val="nil"/>
        </w:pBdr>
        <w:spacing w:before="40" w:after="40"/>
        <w:rPr>
          <w:sz w:val="20"/>
          <w:szCs w:val="20"/>
        </w:rPr>
      </w:pPr>
      <w:r>
        <w:rPr>
          <w:color w:val="000000"/>
          <w:sz w:val="20"/>
          <w:szCs w:val="20"/>
        </w:rPr>
        <w:t>Good working knowledge of, or willingness to learn, the different areas within Surf Life Saving.</w:t>
      </w:r>
    </w:p>
    <w:p w14:paraId="5E8B8142" w14:textId="77777777" w:rsidR="00111159" w:rsidRDefault="00000000">
      <w:pPr>
        <w:numPr>
          <w:ilvl w:val="0"/>
          <w:numId w:val="1"/>
        </w:numPr>
        <w:pBdr>
          <w:top w:val="nil"/>
          <w:left w:val="nil"/>
          <w:bottom w:val="nil"/>
          <w:right w:val="nil"/>
          <w:between w:val="nil"/>
        </w:pBdr>
        <w:spacing w:before="40" w:after="40"/>
        <w:rPr>
          <w:sz w:val="20"/>
          <w:szCs w:val="20"/>
        </w:rPr>
      </w:pPr>
      <w:r>
        <w:rPr>
          <w:color w:val="000000"/>
          <w:sz w:val="20"/>
          <w:szCs w:val="20"/>
        </w:rPr>
        <w:t>Good working knowledge of social media platforms</w:t>
      </w:r>
      <w:r>
        <w:rPr>
          <w:sz w:val="20"/>
          <w:szCs w:val="20"/>
        </w:rPr>
        <w:t xml:space="preserve"> including website interfaces and email platforms. </w:t>
      </w:r>
    </w:p>
    <w:p w14:paraId="4FA8E2E7" w14:textId="77777777" w:rsidR="00111159" w:rsidRDefault="00000000">
      <w:pPr>
        <w:shd w:val="clear" w:color="auto" w:fill="2E75B6"/>
        <w:spacing w:before="160" w:after="80"/>
        <w:ind w:left="120"/>
        <w:rPr>
          <w:sz w:val="20"/>
          <w:szCs w:val="20"/>
        </w:rPr>
      </w:pPr>
      <w:r>
        <w:rPr>
          <w:b/>
          <w:bCs/>
          <w:color w:val="FFFFFF"/>
        </w:rPr>
        <w:t>RESPONSIBILITIES</w:t>
      </w:r>
    </w:p>
    <w:p w14:paraId="1D158D1D" w14:textId="77777777" w:rsidR="00111159" w:rsidRPr="00C51A82" w:rsidRDefault="00000000" w:rsidP="00C51A82">
      <w:pPr>
        <w:numPr>
          <w:ilvl w:val="0"/>
          <w:numId w:val="1"/>
        </w:numPr>
        <w:pBdr>
          <w:top w:val="nil"/>
          <w:left w:val="nil"/>
          <w:bottom w:val="nil"/>
          <w:right w:val="nil"/>
          <w:between w:val="nil"/>
        </w:pBdr>
        <w:spacing w:before="40" w:after="40"/>
        <w:rPr>
          <w:sz w:val="20"/>
          <w:szCs w:val="20"/>
        </w:rPr>
      </w:pPr>
      <w:r w:rsidRPr="00C51A82">
        <w:rPr>
          <w:sz w:val="20"/>
          <w:szCs w:val="20"/>
        </w:rPr>
        <w:t xml:space="preserve">Promote activities around the club on the relevant social media sites </w:t>
      </w:r>
    </w:p>
    <w:p w14:paraId="5ED3592A" w14:textId="77777777" w:rsidR="00111159" w:rsidRPr="00C51A82" w:rsidRDefault="00000000" w:rsidP="00C51A82">
      <w:pPr>
        <w:numPr>
          <w:ilvl w:val="0"/>
          <w:numId w:val="1"/>
        </w:numPr>
        <w:spacing w:before="40" w:after="40"/>
        <w:rPr>
          <w:sz w:val="20"/>
          <w:szCs w:val="20"/>
        </w:rPr>
      </w:pPr>
      <w:r w:rsidRPr="00C51A82">
        <w:rPr>
          <w:sz w:val="20"/>
          <w:szCs w:val="20"/>
        </w:rPr>
        <w:t>Develop and implement communication strategies to support club objectives.</w:t>
      </w:r>
    </w:p>
    <w:p w14:paraId="6D1092F8" w14:textId="77777777" w:rsidR="00111159" w:rsidRPr="00C51A82" w:rsidRDefault="00000000" w:rsidP="00C51A82">
      <w:pPr>
        <w:numPr>
          <w:ilvl w:val="0"/>
          <w:numId w:val="1"/>
        </w:numPr>
        <w:spacing w:before="40" w:after="40"/>
        <w:rPr>
          <w:sz w:val="20"/>
          <w:szCs w:val="20"/>
        </w:rPr>
      </w:pPr>
      <w:r w:rsidRPr="00C51A82">
        <w:rPr>
          <w:sz w:val="20"/>
          <w:szCs w:val="20"/>
        </w:rPr>
        <w:t xml:space="preserve">Manage the club's social media platforms, website, and other digital communication channels. </w:t>
      </w:r>
    </w:p>
    <w:p w14:paraId="2FE337D2" w14:textId="77777777" w:rsidR="00111159" w:rsidRPr="00C51A82" w:rsidRDefault="00000000" w:rsidP="00C51A82">
      <w:pPr>
        <w:numPr>
          <w:ilvl w:val="0"/>
          <w:numId w:val="1"/>
        </w:numPr>
        <w:spacing w:before="40" w:after="40"/>
        <w:rPr>
          <w:sz w:val="20"/>
          <w:szCs w:val="20"/>
        </w:rPr>
      </w:pPr>
      <w:r w:rsidRPr="00C51A82">
        <w:rPr>
          <w:sz w:val="20"/>
          <w:szCs w:val="20"/>
        </w:rPr>
        <w:t>Prepare and distribute club newsletters, announcements, and member updates.</w:t>
      </w:r>
    </w:p>
    <w:p w14:paraId="3AE1335A" w14:textId="77777777" w:rsidR="00111159" w:rsidRPr="00C51A82" w:rsidRDefault="00000000" w:rsidP="00C51A82">
      <w:pPr>
        <w:numPr>
          <w:ilvl w:val="0"/>
          <w:numId w:val="1"/>
        </w:numPr>
        <w:spacing w:before="40" w:after="40"/>
        <w:rPr>
          <w:sz w:val="20"/>
          <w:szCs w:val="20"/>
        </w:rPr>
      </w:pPr>
      <w:r w:rsidRPr="00C51A82">
        <w:rPr>
          <w:sz w:val="20"/>
          <w:szCs w:val="20"/>
        </w:rPr>
        <w:t>Promote club events, training programs, fundraising activities, and community initiatives.</w:t>
      </w:r>
    </w:p>
    <w:p w14:paraId="6C7BE925" w14:textId="77777777" w:rsidR="00111159" w:rsidRPr="00C51A82" w:rsidRDefault="00000000" w:rsidP="00C51A82">
      <w:pPr>
        <w:numPr>
          <w:ilvl w:val="0"/>
          <w:numId w:val="1"/>
        </w:numPr>
        <w:spacing w:before="40" w:after="40"/>
        <w:rPr>
          <w:sz w:val="20"/>
          <w:szCs w:val="20"/>
        </w:rPr>
      </w:pPr>
      <w:r w:rsidRPr="00C51A82">
        <w:rPr>
          <w:sz w:val="20"/>
          <w:szCs w:val="20"/>
        </w:rPr>
        <w:t>Coordinate media releases and liaise with local media outlets when required.</w:t>
      </w:r>
    </w:p>
    <w:p w14:paraId="68AC2E65" w14:textId="77777777" w:rsidR="00111159" w:rsidRPr="00C51A82" w:rsidRDefault="00000000" w:rsidP="00C51A82">
      <w:pPr>
        <w:numPr>
          <w:ilvl w:val="0"/>
          <w:numId w:val="1"/>
        </w:numPr>
        <w:spacing w:before="40" w:after="40"/>
        <w:rPr>
          <w:sz w:val="20"/>
          <w:szCs w:val="20"/>
        </w:rPr>
      </w:pPr>
      <w:r w:rsidRPr="00C51A82">
        <w:rPr>
          <w:sz w:val="20"/>
          <w:szCs w:val="20"/>
        </w:rPr>
        <w:t>Ensure consistent branding and messaging across all club communications.</w:t>
      </w:r>
    </w:p>
    <w:p w14:paraId="307CBF92" w14:textId="77777777" w:rsidR="00111159" w:rsidRPr="00C51A82" w:rsidRDefault="00000000" w:rsidP="00C51A82">
      <w:pPr>
        <w:numPr>
          <w:ilvl w:val="0"/>
          <w:numId w:val="1"/>
        </w:numPr>
        <w:spacing w:before="40" w:after="40"/>
        <w:rPr>
          <w:sz w:val="20"/>
          <w:szCs w:val="20"/>
        </w:rPr>
      </w:pPr>
      <w:r w:rsidRPr="00C51A82">
        <w:rPr>
          <w:sz w:val="20"/>
          <w:szCs w:val="20"/>
        </w:rPr>
        <w:t>Capture and share member achievements, patrol activities, competition results, and club successes.</w:t>
      </w:r>
    </w:p>
    <w:p w14:paraId="3CCE0693" w14:textId="77777777" w:rsidR="00111159" w:rsidRPr="00C51A82" w:rsidRDefault="00000000" w:rsidP="00C51A82">
      <w:pPr>
        <w:numPr>
          <w:ilvl w:val="0"/>
          <w:numId w:val="1"/>
        </w:numPr>
        <w:spacing w:before="40" w:after="40"/>
        <w:rPr>
          <w:sz w:val="20"/>
          <w:szCs w:val="20"/>
        </w:rPr>
      </w:pPr>
      <w:r w:rsidRPr="00C51A82">
        <w:rPr>
          <w:sz w:val="20"/>
          <w:szCs w:val="20"/>
        </w:rPr>
        <w:t xml:space="preserve">Liaise with our Email provider and Website design team to ensure any issues are raised and handled promptly and effectively. </w:t>
      </w:r>
    </w:p>
    <w:p w14:paraId="46DF1AA1" w14:textId="77777777" w:rsidR="00111159" w:rsidRPr="00C51A82" w:rsidRDefault="00000000" w:rsidP="00C51A82">
      <w:pPr>
        <w:numPr>
          <w:ilvl w:val="0"/>
          <w:numId w:val="1"/>
        </w:numPr>
        <w:spacing w:before="40" w:after="40"/>
        <w:rPr>
          <w:sz w:val="20"/>
          <w:szCs w:val="20"/>
        </w:rPr>
      </w:pPr>
      <w:r w:rsidRPr="00C51A82">
        <w:rPr>
          <w:sz w:val="20"/>
          <w:szCs w:val="20"/>
        </w:rPr>
        <w:t>Support recruitment and retention efforts through effective promotion of club activities and membership benefits.</w:t>
      </w:r>
    </w:p>
    <w:p w14:paraId="780D7B89" w14:textId="77777777" w:rsidR="00111159" w:rsidRPr="00C51A82" w:rsidRDefault="00000000" w:rsidP="00C51A82">
      <w:pPr>
        <w:numPr>
          <w:ilvl w:val="0"/>
          <w:numId w:val="1"/>
        </w:numPr>
        <w:spacing w:before="40" w:after="40"/>
        <w:rPr>
          <w:sz w:val="20"/>
          <w:szCs w:val="20"/>
        </w:rPr>
      </w:pPr>
      <w:r w:rsidRPr="00C51A82">
        <w:rPr>
          <w:sz w:val="20"/>
          <w:szCs w:val="20"/>
        </w:rPr>
        <w:t>Maintain communication records, publications, and digital content archives.</w:t>
      </w:r>
    </w:p>
    <w:p w14:paraId="384929EF" w14:textId="77777777" w:rsidR="00111159" w:rsidRDefault="00000000" w:rsidP="00C51A82">
      <w:pPr>
        <w:numPr>
          <w:ilvl w:val="0"/>
          <w:numId w:val="1"/>
        </w:numPr>
        <w:spacing w:before="40" w:after="40"/>
        <w:rPr>
          <w:sz w:val="20"/>
          <w:szCs w:val="20"/>
        </w:rPr>
      </w:pPr>
      <w:r w:rsidRPr="00C51A82">
        <w:rPr>
          <w:sz w:val="20"/>
          <w:szCs w:val="20"/>
        </w:rPr>
        <w:t>Ensure communications comply with club policies, privacy requirements, and Surf Life Saving guidelines</w:t>
      </w:r>
      <w:r>
        <w:rPr>
          <w:sz w:val="21"/>
          <w:szCs w:val="21"/>
        </w:rPr>
        <w:t>.</w:t>
      </w:r>
    </w:p>
    <w:p w14:paraId="01D47247" w14:textId="77777777" w:rsidR="00111159" w:rsidRDefault="00000000">
      <w:pPr>
        <w:shd w:val="clear" w:color="auto" w:fill="2E75B6"/>
        <w:spacing w:before="160" w:after="80"/>
        <w:ind w:left="120"/>
      </w:pPr>
      <w:r>
        <w:rPr>
          <w:b/>
          <w:bCs/>
          <w:color w:val="FFFFFF"/>
        </w:rPr>
        <w:t>VERSION CONTROL</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1600"/>
        <w:gridCol w:w="1800"/>
        <w:gridCol w:w="4760"/>
      </w:tblGrid>
      <w:tr w:rsidR="00111159" w14:paraId="2246BACD" w14:textId="77777777">
        <w:tc>
          <w:tcPr>
            <w:tcW w:w="12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4E30BD12" w14:textId="77777777" w:rsidR="00111159" w:rsidRDefault="00000000">
            <w:r>
              <w:rPr>
                <w:b/>
                <w:bCs/>
                <w:color w:val="FFFFFF"/>
                <w:sz w:val="18"/>
                <w:szCs w:val="18"/>
              </w:rPr>
              <w:t>Version</w:t>
            </w:r>
          </w:p>
        </w:tc>
        <w:tc>
          <w:tcPr>
            <w:tcW w:w="16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3ED24CFC" w14:textId="77777777" w:rsidR="00111159" w:rsidRDefault="00000000">
            <w:r>
              <w:rPr>
                <w:b/>
                <w:bCs/>
                <w:color w:val="FFFFFF"/>
                <w:sz w:val="18"/>
                <w:szCs w:val="18"/>
              </w:rPr>
              <w:t>Date</w:t>
            </w:r>
          </w:p>
        </w:tc>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24E02A2D" w14:textId="77777777" w:rsidR="00111159" w:rsidRDefault="00000000">
            <w:r>
              <w:rPr>
                <w:b/>
                <w:bCs/>
                <w:color w:val="FFFFFF"/>
                <w:sz w:val="18"/>
                <w:szCs w:val="18"/>
              </w:rPr>
              <w:t>Author</w:t>
            </w:r>
          </w:p>
        </w:tc>
        <w:tc>
          <w:tcPr>
            <w:tcW w:w="476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46BED6E4" w14:textId="77777777" w:rsidR="00111159" w:rsidRDefault="00000000">
            <w:r>
              <w:rPr>
                <w:b/>
                <w:bCs/>
                <w:color w:val="FFFFFF"/>
                <w:sz w:val="18"/>
                <w:szCs w:val="18"/>
              </w:rPr>
              <w:t>Description of Change</w:t>
            </w:r>
          </w:p>
        </w:tc>
      </w:tr>
      <w:tr w:rsidR="00111159" w14:paraId="191C5024" w14:textId="77777777">
        <w:tc>
          <w:tcPr>
            <w:tcW w:w="12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0E791960" w14:textId="77777777" w:rsidR="00111159" w:rsidRDefault="00000000">
            <w:r>
              <w:rPr>
                <w:b/>
                <w:bCs/>
                <w:sz w:val="18"/>
                <w:szCs w:val="18"/>
              </w:rPr>
              <w:t>1.0</w:t>
            </w:r>
          </w:p>
        </w:tc>
        <w:tc>
          <w:tcPr>
            <w:tcW w:w="16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56CF359D" w14:textId="77777777" w:rsidR="00111159" w:rsidRDefault="00000000">
            <w:r>
              <w:rPr>
                <w:b/>
                <w:bCs/>
                <w:sz w:val="18"/>
                <w:szCs w:val="18"/>
              </w:rPr>
              <w:t>30 April 2026</w:t>
            </w:r>
          </w:p>
        </w:tc>
        <w:tc>
          <w:tcPr>
            <w:tcW w:w="18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6648BBA6" w14:textId="77777777" w:rsidR="00111159" w:rsidRDefault="00000000">
            <w:r>
              <w:rPr>
                <w:b/>
                <w:bCs/>
                <w:sz w:val="18"/>
                <w:szCs w:val="18"/>
              </w:rPr>
              <w:t>Management Committee</w:t>
            </w:r>
          </w:p>
        </w:tc>
        <w:tc>
          <w:tcPr>
            <w:tcW w:w="476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0F53B390" w14:textId="1C2EFA29" w:rsidR="00111159" w:rsidRDefault="00000000">
            <w:r>
              <w:rPr>
                <w:b/>
                <w:bCs/>
                <w:sz w:val="18"/>
                <w:szCs w:val="18"/>
              </w:rPr>
              <w:t>Initial document — extracted from Club By-Laws</w:t>
            </w:r>
            <w:r w:rsidR="00C51A82">
              <w:rPr>
                <w:b/>
                <w:bCs/>
                <w:sz w:val="18"/>
                <w:szCs w:val="18"/>
              </w:rPr>
              <w:t xml:space="preserve"> aligned to new Constitution. </w:t>
            </w:r>
          </w:p>
        </w:tc>
      </w:tr>
    </w:tbl>
    <w:p w14:paraId="1F9516D9" w14:textId="77777777" w:rsidR="00111159" w:rsidRDefault="00111159">
      <w:pPr>
        <w:spacing w:before="160"/>
        <w:rPr>
          <w:sz w:val="20"/>
          <w:szCs w:val="20"/>
        </w:rPr>
      </w:pPr>
    </w:p>
    <w:p w14:paraId="359A4A2A" w14:textId="77777777" w:rsidR="00111159" w:rsidRDefault="00000000">
      <w:pPr>
        <w:spacing w:before="60" w:after="60"/>
        <w:rPr>
          <w:sz w:val="20"/>
          <w:szCs w:val="20"/>
        </w:rPr>
      </w:pPr>
      <w:r>
        <w:rPr>
          <w:color w:val="595959"/>
          <w:sz w:val="20"/>
          <w:szCs w:val="20"/>
        </w:rPr>
        <w:t>This document is to be read in conjunction with the Seacliff SLSC Constitution, By-Laws, and applicable SLSSA and SLSA policies.</w:t>
      </w:r>
    </w:p>
    <w:sectPr w:rsidR="00111159">
      <w:headerReference w:type="default" r:id="rId8"/>
      <w:footerReference w:type="default" r:id="rId9"/>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2508" w14:textId="77777777" w:rsidR="0004582C" w:rsidRDefault="0004582C">
      <w:r>
        <w:separator/>
      </w:r>
    </w:p>
  </w:endnote>
  <w:endnote w:type="continuationSeparator" w:id="0">
    <w:p w14:paraId="124343B4" w14:textId="77777777" w:rsidR="0004582C" w:rsidRDefault="0004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1112FA5-C57F-4A63-9F24-5970194E3221}"/>
  </w:font>
  <w:font w:name="Calibri">
    <w:panose1 w:val="020F0502020204030204"/>
    <w:charset w:val="00"/>
    <w:family w:val="swiss"/>
    <w:pitch w:val="variable"/>
    <w:sig w:usb0="E4002EFF" w:usb1="C200247B" w:usb2="00000009" w:usb3="00000000" w:csb0="000001FF" w:csb1="00000000"/>
    <w:embedRegular r:id="rId2" w:fontKey="{CD4D7789-07DE-4987-9D27-8F82D11BEA35}"/>
  </w:font>
  <w:font w:name="Cambria">
    <w:panose1 w:val="02040503050406030204"/>
    <w:charset w:val="00"/>
    <w:family w:val="roman"/>
    <w:pitch w:val="variable"/>
    <w:sig w:usb0="E00006FF" w:usb1="420024FF" w:usb2="02000000" w:usb3="00000000" w:csb0="0000019F" w:csb1="00000000"/>
    <w:embedRegular r:id="rId3" w:fontKey="{A7BFEB70-5D42-4863-9897-3F9F05C668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CEE4" w14:textId="77777777" w:rsidR="00111159" w:rsidRDefault="00000000">
    <w:pPr>
      <w:pBdr>
        <w:top w:val="single" w:sz="6" w:space="1" w:color="2E75B6"/>
      </w:pBdr>
      <w:tabs>
        <w:tab w:val="right" w:pos="9026"/>
      </w:tabs>
      <w:spacing w:before="80"/>
    </w:pPr>
    <w:r>
      <w:rPr>
        <w:color w:val="595959"/>
        <w:sz w:val="16"/>
        <w:szCs w:val="16"/>
      </w:rPr>
      <w:t xml:space="preserve">Seacliff SLSC — Confidential — Not for external </w:t>
    </w:r>
    <w:proofErr w:type="spellStart"/>
    <w:r>
      <w:rPr>
        <w:color w:val="595959"/>
        <w:sz w:val="16"/>
        <w:szCs w:val="16"/>
      </w:rPr>
      <w:t>distributionPage</w:t>
    </w:r>
    <w:proofErr w:type="spellEnd"/>
    <w:r>
      <w:rPr>
        <w:color w:val="595959"/>
        <w:sz w:val="16"/>
        <w:szCs w:val="16"/>
      </w:rPr>
      <w:t xml:space="preserve"> </w:t>
    </w:r>
    <w:r>
      <w:rPr>
        <w:color w:val="595959"/>
        <w:sz w:val="16"/>
        <w:szCs w:val="16"/>
      </w:rPr>
      <w:fldChar w:fldCharType="begin"/>
    </w:r>
    <w:r>
      <w:rPr>
        <w:color w:val="595959"/>
        <w:sz w:val="16"/>
        <w:szCs w:val="16"/>
      </w:rPr>
      <w:instrText>PAGE</w:instrText>
    </w:r>
    <w:r>
      <w:rPr>
        <w:color w:val="595959"/>
        <w:sz w:val="16"/>
        <w:szCs w:val="16"/>
      </w:rPr>
      <w:fldChar w:fldCharType="separate"/>
    </w:r>
    <w:r w:rsidR="00C51A82">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C51A82">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E580" w14:textId="77777777" w:rsidR="0004582C" w:rsidRDefault="0004582C">
      <w:r>
        <w:separator/>
      </w:r>
    </w:p>
  </w:footnote>
  <w:footnote w:type="continuationSeparator" w:id="0">
    <w:p w14:paraId="6B280461" w14:textId="77777777" w:rsidR="0004582C" w:rsidRDefault="00045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CADF" w14:textId="77777777" w:rsidR="00111159" w:rsidRDefault="00000000">
    <w:pPr>
      <w:pBdr>
        <w:bottom w:val="single" w:sz="6" w:space="1" w:color="2E75B6"/>
      </w:pBdr>
      <w:tabs>
        <w:tab w:val="right" w:pos="9026"/>
      </w:tabs>
      <w:spacing w:after="80"/>
    </w:pPr>
    <w:r>
      <w:rPr>
        <w:color w:val="595959"/>
        <w:sz w:val="18"/>
        <w:szCs w:val="18"/>
      </w:rPr>
      <w:t xml:space="preserve">Seacliff </w:t>
    </w:r>
    <w:proofErr w:type="gramStart"/>
    <w:r>
      <w:rPr>
        <w:color w:val="595959"/>
        <w:sz w:val="18"/>
        <w:szCs w:val="18"/>
      </w:rPr>
      <w:t>SLSC  —</w:t>
    </w:r>
    <w:proofErr w:type="gramEnd"/>
    <w:r>
      <w:rPr>
        <w:color w:val="595959"/>
        <w:sz w:val="18"/>
        <w:szCs w:val="18"/>
      </w:rPr>
      <w:t xml:space="preserve">  Terms of Reference: Communications Officerv1.0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A7869"/>
    <w:multiLevelType w:val="multilevel"/>
    <w:tmpl w:val="67BAB43A"/>
    <w:lvl w:ilvl="0">
      <w:start w:val="1"/>
      <w:numFmt w:val="bullet"/>
      <w:lvlText w:val="•"/>
      <w:lvlJc w:val="left"/>
      <w:pPr>
        <w:ind w:left="540" w:hanging="30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476218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159"/>
    <w:rsid w:val="0004582C"/>
    <w:rsid w:val="00111159"/>
    <w:rsid w:val="00C51A82"/>
    <w:rsid w:val="00F012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F0C0A"/>
  <w15:docId w15:val="{BBEACA24-94C7-4D3D-8D94-34498CED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Pij9GdjmXM7i2JO4P1ffOpK+GA==">CgMxLjA4AHIhMWpvYnJUMVE3SzZmX3JtdUdjNV9lUGpDN1BUVlJEcGMz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2000</Characters>
  <Application>Microsoft Office Word</Application>
  <DocSecurity>0</DocSecurity>
  <Lines>64</Lines>
  <Paragraphs>47</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Warriner</cp:lastModifiedBy>
  <cp:revision>2</cp:revision>
  <dcterms:created xsi:type="dcterms:W3CDTF">2026-07-09T01:24:00Z</dcterms:created>
  <dcterms:modified xsi:type="dcterms:W3CDTF">2026-07-09T01:34:00Z</dcterms:modified>
</cp:coreProperties>
</file>